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985" w:rsidRPr="00570087" w:rsidRDefault="00743985" w:rsidP="00743985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087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58»</w:t>
      </w:r>
    </w:p>
    <w:p w:rsidR="00743985" w:rsidRPr="00570087" w:rsidRDefault="00743985" w:rsidP="007439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3985" w:rsidRPr="00570087" w:rsidRDefault="00743985" w:rsidP="007439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087">
        <w:rPr>
          <w:rFonts w:ascii="Times New Roman" w:hAnsi="Times New Roman" w:cs="Times New Roman"/>
          <w:sz w:val="28"/>
          <w:szCs w:val="28"/>
        </w:rPr>
        <w:t>1 младшая группа 13</w:t>
      </w:r>
    </w:p>
    <w:p w:rsidR="00743985" w:rsidRPr="00570087" w:rsidRDefault="00743985" w:rsidP="007439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087">
        <w:rPr>
          <w:rFonts w:ascii="Times New Roman" w:hAnsi="Times New Roman" w:cs="Times New Roman"/>
          <w:sz w:val="28"/>
          <w:szCs w:val="28"/>
        </w:rPr>
        <w:t>Воспитатели: Бардина Н.С., Егорова Л.В.</w:t>
      </w:r>
    </w:p>
    <w:p w:rsidR="00743985" w:rsidRPr="00570087" w:rsidRDefault="00743985" w:rsidP="007439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087">
        <w:rPr>
          <w:rFonts w:ascii="Times New Roman" w:hAnsi="Times New Roman" w:cs="Times New Roman"/>
          <w:sz w:val="28"/>
          <w:szCs w:val="28"/>
        </w:rPr>
        <w:t>Февраль 2024 г.</w:t>
      </w:r>
    </w:p>
    <w:p w:rsidR="00743985" w:rsidRPr="00B307D6" w:rsidRDefault="00B307D6" w:rsidP="00743985">
      <w:pPr>
        <w:pStyle w:val="a3"/>
        <w:shd w:val="clear" w:color="auto" w:fill="FFFFFF" w:themeFill="background1"/>
        <w:spacing w:before="0" w:beforeAutospacing="0" w:after="0" w:afterAutospacing="0"/>
        <w:ind w:left="680"/>
        <w:jc w:val="center"/>
        <w:rPr>
          <w:b/>
          <w:sz w:val="28"/>
          <w:szCs w:val="28"/>
        </w:rPr>
      </w:pPr>
      <w:r w:rsidRPr="00B307D6">
        <w:rPr>
          <w:b/>
          <w:sz w:val="28"/>
          <w:szCs w:val="28"/>
        </w:rPr>
        <w:t>Тематическая неделя "</w:t>
      </w:r>
      <w:r w:rsidR="00743985" w:rsidRPr="00B307D6">
        <w:rPr>
          <w:b/>
          <w:sz w:val="28"/>
          <w:szCs w:val="28"/>
        </w:rPr>
        <w:t>Дикие животные зимой</w:t>
      </w:r>
      <w:r w:rsidRPr="00B307D6">
        <w:rPr>
          <w:b/>
          <w:sz w:val="28"/>
          <w:szCs w:val="28"/>
        </w:rPr>
        <w:t>"</w:t>
      </w:r>
    </w:p>
    <w:p w:rsidR="00743985" w:rsidRPr="00B307D6" w:rsidRDefault="00743985" w:rsidP="00743985">
      <w:pPr>
        <w:pStyle w:val="a3"/>
        <w:shd w:val="clear" w:color="auto" w:fill="FFFFFF" w:themeFill="background1"/>
        <w:spacing w:before="0" w:beforeAutospacing="0" w:after="0" w:afterAutospacing="0"/>
        <w:ind w:left="680"/>
        <w:jc w:val="center"/>
        <w:rPr>
          <w:b/>
        </w:rPr>
      </w:pPr>
    </w:p>
    <w:p w:rsidR="00743985" w:rsidRDefault="00570087" w:rsidP="00570087">
      <w:pPr>
        <w:pStyle w:val="a3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="00743985">
        <w:rPr>
          <w:color w:val="000000"/>
          <w:sz w:val="28"/>
          <w:szCs w:val="28"/>
          <w:shd w:val="clear" w:color="auto" w:fill="FFFFFF"/>
        </w:rPr>
        <w:t>Зима - суровое время года. Для диких животных зимой наступает сложный период. Зимой холодно, много снега и мало пищи. Диким животным трудно выжить в эту пору. Зима – это самое трудное время года для зверей. Тяжела и опасна жизнь животных в эту суровую пору.</w:t>
      </w:r>
    </w:p>
    <w:p w:rsidR="00743985" w:rsidRDefault="00570087" w:rsidP="0057008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</w:t>
      </w:r>
      <w:r w:rsidR="00743985">
        <w:rPr>
          <w:rStyle w:val="c0"/>
          <w:color w:val="000000"/>
          <w:sz w:val="28"/>
          <w:szCs w:val="28"/>
        </w:rPr>
        <w:t xml:space="preserve">В процессе </w:t>
      </w:r>
      <w:r>
        <w:rPr>
          <w:rStyle w:val="c0"/>
          <w:color w:val="000000"/>
          <w:sz w:val="28"/>
          <w:szCs w:val="28"/>
        </w:rPr>
        <w:t>не скольких дней</w:t>
      </w:r>
      <w:r w:rsidR="00743985">
        <w:rPr>
          <w:rStyle w:val="c0"/>
          <w:color w:val="000000"/>
          <w:sz w:val="28"/>
          <w:szCs w:val="28"/>
        </w:rPr>
        <w:t xml:space="preserve"> дети знакомились с жизнью лесных животных в зимних условиях. Рассматривали картинки с изображением жителей леса, слушали сказки «Теремок», «Колобок». Смастерили из бумаги настольный кукольный театр, малыши с большим удовольствием разыграли не большую сценку «Новый год у зверей».</w:t>
      </w:r>
    </w:p>
    <w:p w:rsidR="00743985" w:rsidRDefault="00570087" w:rsidP="005700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</w:t>
      </w:r>
      <w:r w:rsidR="00743985">
        <w:rPr>
          <w:rStyle w:val="c0"/>
          <w:color w:val="000000"/>
          <w:sz w:val="28"/>
          <w:szCs w:val="28"/>
        </w:rPr>
        <w:t>В течение недели ребята играли в подвижные игры «Зайка серенький сидит», «Лиса и зайцы». Мы знакомили ребят с животными: лисой, белкой, волком, медведем. Рассказали, как животные готовятся к зиме, какие впадают в спячку, какие меняют шубку и зачем им это надо. Рассказали, где кто прячется зимой (заяц под кустом, белка   в дупле, медведь в берлоге, лиса в норе).</w:t>
      </w:r>
    </w:p>
    <w:p w:rsidR="00743985" w:rsidRDefault="00570087" w:rsidP="0057008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</w:t>
      </w:r>
      <w:r w:rsidR="00743985">
        <w:rPr>
          <w:rStyle w:val="c0"/>
          <w:color w:val="000000"/>
          <w:sz w:val="28"/>
          <w:szCs w:val="28"/>
        </w:rPr>
        <w:t xml:space="preserve">Вот так с пользой и большим удовольствием </w:t>
      </w:r>
      <w:r>
        <w:rPr>
          <w:rStyle w:val="c0"/>
          <w:color w:val="000000"/>
          <w:sz w:val="28"/>
          <w:szCs w:val="28"/>
        </w:rPr>
        <w:t>провели тематические дни в</w:t>
      </w:r>
      <w:r w:rsidR="00743985">
        <w:rPr>
          <w:rStyle w:val="c0"/>
          <w:color w:val="000000"/>
          <w:sz w:val="28"/>
          <w:szCs w:val="28"/>
        </w:rPr>
        <w:t>оспитанники</w:t>
      </w:r>
      <w:r>
        <w:rPr>
          <w:rStyle w:val="c0"/>
          <w:color w:val="000000"/>
          <w:sz w:val="28"/>
          <w:szCs w:val="28"/>
        </w:rPr>
        <w:t xml:space="preserve">, </w:t>
      </w:r>
      <w:r w:rsidR="00743985">
        <w:rPr>
          <w:rStyle w:val="c0"/>
          <w:color w:val="000000"/>
          <w:sz w:val="28"/>
          <w:szCs w:val="28"/>
        </w:rPr>
        <w:t>развива</w:t>
      </w:r>
      <w:r>
        <w:rPr>
          <w:rStyle w:val="c0"/>
          <w:color w:val="000000"/>
          <w:sz w:val="28"/>
          <w:szCs w:val="28"/>
        </w:rPr>
        <w:t>я этим</w:t>
      </w:r>
      <w:r w:rsidR="00743985">
        <w:rPr>
          <w:rStyle w:val="c0"/>
          <w:color w:val="000000"/>
          <w:sz w:val="28"/>
          <w:szCs w:val="28"/>
        </w:rPr>
        <w:t xml:space="preserve"> познавательный интерес и любознательность</w:t>
      </w:r>
      <w:r>
        <w:rPr>
          <w:rStyle w:val="c0"/>
          <w:color w:val="000000"/>
          <w:sz w:val="28"/>
          <w:szCs w:val="28"/>
        </w:rPr>
        <w:t>.</w:t>
      </w:r>
      <w:r w:rsidR="0074398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</w:t>
      </w:r>
      <w:r w:rsidR="00743985">
        <w:rPr>
          <w:rStyle w:val="c0"/>
          <w:color w:val="000000"/>
          <w:sz w:val="28"/>
          <w:szCs w:val="28"/>
        </w:rPr>
        <w:t>оспитывали умение сопереживать и эмоционально — доброжелательно относиться к живым объектам.</w:t>
      </w:r>
    </w:p>
    <w:p w:rsidR="00570087" w:rsidRDefault="00570087" w:rsidP="0057008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70087" w:rsidRDefault="00570087" w:rsidP="00570087">
      <w:pPr>
        <w:pStyle w:val="c4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172758" cy="28288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36" cy="286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087">
        <w:rPr>
          <w:noProof/>
        </w:rPr>
        <w:t xml:space="preserve"> </w:t>
      </w:r>
      <w:r w:rsidR="007272B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21376" cy="2828501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76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087">
        <w:rPr>
          <w:noProof/>
        </w:rPr>
        <w:t xml:space="preserve"> </w:t>
      </w:r>
      <w:r w:rsidR="007272B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95500" cy="2794000"/>
            <wp:effectExtent l="0" t="0" r="0" b="635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40" cy="28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2B3" w:rsidRDefault="007272B3" w:rsidP="00570087">
      <w:pPr>
        <w:pStyle w:val="c4"/>
        <w:shd w:val="clear" w:color="auto" w:fill="FFFFFF"/>
        <w:spacing w:before="0" w:beforeAutospacing="0" w:after="0" w:afterAutospacing="0"/>
        <w:rPr>
          <w:noProof/>
        </w:rPr>
      </w:pPr>
    </w:p>
    <w:p w:rsidR="007272B3" w:rsidRDefault="007272B3" w:rsidP="00570087">
      <w:pPr>
        <w:pStyle w:val="c4"/>
        <w:shd w:val="clear" w:color="auto" w:fill="FFFFFF"/>
        <w:spacing w:before="0" w:beforeAutospacing="0" w:after="0" w:afterAutospacing="0"/>
        <w:rPr>
          <w:noProof/>
        </w:rPr>
      </w:pPr>
    </w:p>
    <w:p w:rsidR="007272B3" w:rsidRDefault="007272B3" w:rsidP="00570087">
      <w:pPr>
        <w:pStyle w:val="c4"/>
        <w:shd w:val="clear" w:color="auto" w:fill="FFFFFF"/>
        <w:spacing w:before="0" w:beforeAutospacing="0" w:after="0" w:afterAutospacing="0"/>
        <w:rPr>
          <w:noProof/>
        </w:rPr>
      </w:pPr>
    </w:p>
    <w:p w:rsidR="007272B3" w:rsidRDefault="007272B3" w:rsidP="00570087">
      <w:pPr>
        <w:pStyle w:val="c4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102168" cy="280289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55" cy="28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2B3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57400" cy="27432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41" cy="27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2B3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38350" cy="2717800"/>
            <wp:effectExtent l="0" t="0" r="0" b="635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20" cy="272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2B3" w:rsidRDefault="007272B3" w:rsidP="00570087">
      <w:pPr>
        <w:pStyle w:val="c4"/>
        <w:shd w:val="clear" w:color="auto" w:fill="FFFFFF"/>
        <w:spacing w:before="0" w:beforeAutospacing="0" w:after="0" w:afterAutospacing="0"/>
        <w:rPr>
          <w:noProof/>
        </w:rPr>
      </w:pPr>
    </w:p>
    <w:p w:rsidR="007272B3" w:rsidRDefault="007272B3" w:rsidP="0057008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087880" cy="2783840"/>
            <wp:effectExtent l="0" t="0" r="7620" b="0"/>
            <wp:docPr id="1772453737" name="Рисунок 177245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08" cy="27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2B3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76450" cy="27686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01" cy="27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2B3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66925" cy="2755901"/>
            <wp:effectExtent l="0" t="0" r="0" b="6350"/>
            <wp:docPr id="6736279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56" cy="27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85" w:rsidRDefault="00743985" w:rsidP="00743985">
      <w:pPr>
        <w:pStyle w:val="a3"/>
        <w:shd w:val="clear" w:color="auto" w:fill="FFFFFF" w:themeFill="background1"/>
        <w:spacing w:before="0" w:beforeAutospacing="0" w:after="0" w:afterAutospacing="0"/>
        <w:ind w:left="680"/>
        <w:jc w:val="center"/>
      </w:pPr>
    </w:p>
    <w:p w:rsidR="00743985" w:rsidRDefault="007272B3"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2361840" cy="3467100"/>
            <wp:effectExtent l="0" t="0" r="635" b="0"/>
            <wp:docPr id="11391690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75" cy="348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2B3">
        <w:rPr>
          <w:noProof/>
        </w:rPr>
        <w:t xml:space="preserve">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2314347" cy="3448050"/>
            <wp:effectExtent l="0" t="0" r="0" b="0"/>
            <wp:docPr id="9751747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79" cy="34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985" w:rsidSect="007439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985"/>
    <w:rsid w:val="000C0552"/>
    <w:rsid w:val="00570087"/>
    <w:rsid w:val="007272B3"/>
    <w:rsid w:val="00743985"/>
    <w:rsid w:val="009E3310"/>
    <w:rsid w:val="00B307D6"/>
    <w:rsid w:val="00DA2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985"/>
    <w:pPr>
      <w:spacing w:after="200" w:line="276" w:lineRule="auto"/>
    </w:pPr>
    <w:rPr>
      <w:rFonts w:eastAsiaTheme="minorEastAsia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3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743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43985"/>
  </w:style>
  <w:style w:type="paragraph" w:styleId="a4">
    <w:name w:val="Balloon Text"/>
    <w:basedOn w:val="a"/>
    <w:link w:val="a5"/>
    <w:uiPriority w:val="99"/>
    <w:semiHidden/>
    <w:unhideWhenUsed/>
    <w:rsid w:val="000C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552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4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Бардин</dc:creator>
  <cp:lastModifiedBy>User</cp:lastModifiedBy>
  <cp:revision>3</cp:revision>
  <cp:lastPrinted>2024-02-19T09:29:00Z</cp:lastPrinted>
  <dcterms:created xsi:type="dcterms:W3CDTF">2024-02-19T09:29:00Z</dcterms:created>
  <dcterms:modified xsi:type="dcterms:W3CDTF">2024-02-19T09:42:00Z</dcterms:modified>
</cp:coreProperties>
</file>