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D0" w:rsidRPr="00524DD0" w:rsidRDefault="00524DD0" w:rsidP="00524DD0">
      <w:pPr>
        <w:pStyle w:val="p19"/>
        <w:rPr>
          <w:b/>
          <w:i/>
          <w:sz w:val="28"/>
          <w:szCs w:val="28"/>
        </w:rPr>
      </w:pPr>
      <w:r w:rsidRPr="00524DD0">
        <w:rPr>
          <w:b/>
          <w:i/>
          <w:sz w:val="28"/>
          <w:szCs w:val="28"/>
        </w:rPr>
        <w:t>Информационный лист для родителей</w:t>
      </w:r>
    </w:p>
    <w:p w:rsidR="00524DD0" w:rsidRPr="00524DD0" w:rsidRDefault="00524DD0" w:rsidP="00524DD0">
      <w:pPr>
        <w:pStyle w:val="p20"/>
        <w:rPr>
          <w:b/>
          <w:i/>
          <w:sz w:val="28"/>
          <w:szCs w:val="28"/>
          <w:u w:val="single"/>
        </w:rPr>
      </w:pPr>
      <w:r w:rsidRPr="00524DD0">
        <w:rPr>
          <w:b/>
          <w:i/>
          <w:sz w:val="28"/>
          <w:szCs w:val="28"/>
          <w:u w:val="single"/>
        </w:rPr>
        <w:t>О службах и организациях, оказывающих психологическую и иную помощь несовершеннолетним, оказавшимся в кризисной ситуации, а также о действующих телефонах доверия, службах примирения:</w:t>
      </w:r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rStyle w:val="a5"/>
          <w:sz w:val="28"/>
          <w:szCs w:val="28"/>
        </w:rPr>
        <w:t>ПСИХОЛОГИЧЕСКАЯ ПОМОЩЬ</w:t>
      </w:r>
      <w:r w:rsidRPr="00524DD0">
        <w:rPr>
          <w:b/>
          <w:bCs/>
          <w:sz w:val="28"/>
          <w:szCs w:val="28"/>
        </w:rPr>
        <w:br/>
      </w:r>
      <w:r w:rsidRPr="00524DD0">
        <w:rPr>
          <w:b/>
          <w:bCs/>
          <w:sz w:val="28"/>
          <w:szCs w:val="28"/>
        </w:rPr>
        <w:br/>
      </w:r>
      <w:r w:rsidRPr="00524DD0">
        <w:rPr>
          <w:rStyle w:val="a5"/>
          <w:sz w:val="28"/>
          <w:szCs w:val="28"/>
        </w:rPr>
        <w:t>Детский</w:t>
      </w:r>
      <w:r w:rsidRPr="00524DD0">
        <w:rPr>
          <w:rStyle w:val="apple-converted-space"/>
          <w:b/>
          <w:bCs/>
          <w:sz w:val="28"/>
          <w:szCs w:val="28"/>
        </w:rPr>
        <w:t> </w:t>
      </w:r>
      <w:hyperlink r:id="rId5" w:tgtFrame="_blank" w:history="1">
        <w:r w:rsidRPr="00524DD0">
          <w:rPr>
            <w:rStyle w:val="a3"/>
            <w:b/>
            <w:bCs/>
            <w:color w:val="auto"/>
            <w:sz w:val="28"/>
            <w:szCs w:val="28"/>
          </w:rPr>
          <w:t>телефон</w:t>
        </w:r>
      </w:hyperlink>
      <w:r w:rsidRPr="00524DD0">
        <w:rPr>
          <w:rStyle w:val="apple-converted-space"/>
          <w:b/>
          <w:bCs/>
          <w:sz w:val="28"/>
          <w:szCs w:val="28"/>
        </w:rPr>
        <w:t> </w:t>
      </w:r>
      <w:r w:rsidRPr="00524DD0">
        <w:rPr>
          <w:rStyle w:val="a5"/>
          <w:sz w:val="28"/>
          <w:szCs w:val="28"/>
        </w:rPr>
        <w:t>доверия. </w:t>
      </w:r>
      <w:r w:rsidRPr="00524DD0">
        <w:rPr>
          <w:sz w:val="28"/>
          <w:szCs w:val="28"/>
        </w:rPr>
        <w:t>В любое время суток дети, подростки и родители могут бесплатно позвонить на этот номер из любого населенного пункта Российской Федерации со стационарных или</w:t>
      </w:r>
      <w:r w:rsidRPr="00524DD0">
        <w:rPr>
          <w:rStyle w:val="apple-converted-space"/>
          <w:sz w:val="28"/>
          <w:szCs w:val="28"/>
        </w:rPr>
        <w:t> </w:t>
      </w:r>
      <w:hyperlink r:id="rId6" w:tgtFrame="_blank" w:history="1">
        <w:r w:rsidRPr="00524DD0">
          <w:rPr>
            <w:rStyle w:val="a3"/>
            <w:b/>
            <w:bCs/>
            <w:color w:val="auto"/>
            <w:sz w:val="28"/>
            <w:szCs w:val="28"/>
          </w:rPr>
          <w:t>мобильных</w:t>
        </w:r>
      </w:hyperlink>
      <w:r w:rsidRPr="00524DD0">
        <w:rPr>
          <w:rStyle w:val="apple-converted-space"/>
          <w:sz w:val="28"/>
          <w:szCs w:val="28"/>
        </w:rPr>
        <w:t> </w:t>
      </w:r>
      <w:r w:rsidRPr="00524DD0">
        <w:rPr>
          <w:sz w:val="28"/>
          <w:szCs w:val="28"/>
        </w:rPr>
        <w:t>телефонов. Специалисты действующих региональных служб </w:t>
      </w:r>
      <w:r w:rsidRPr="00524DD0">
        <w:rPr>
          <w:rStyle w:val="a5"/>
          <w:sz w:val="28"/>
          <w:szCs w:val="28"/>
        </w:rPr>
        <w:t>бесплатно, анонимно, круглосуточно</w:t>
      </w:r>
      <w:r w:rsidRPr="00524DD0">
        <w:rPr>
          <w:sz w:val="28"/>
          <w:szCs w:val="28"/>
        </w:rPr>
        <w:t> окажут каждому абоненту необходимую экстренную психологическую помощь.</w:t>
      </w:r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sz w:val="28"/>
          <w:szCs w:val="28"/>
        </w:rPr>
        <w:t>8-800-2000-122 - единый для всех российских регионов номер детского</w:t>
      </w:r>
      <w:r w:rsidRPr="00524DD0">
        <w:rPr>
          <w:rStyle w:val="apple-converted-space"/>
          <w:sz w:val="28"/>
          <w:szCs w:val="28"/>
        </w:rPr>
        <w:t> </w:t>
      </w:r>
      <w:r w:rsidRPr="00524DD0">
        <w:rPr>
          <w:sz w:val="28"/>
          <w:szCs w:val="28"/>
        </w:rPr>
        <w:t>телефона</w:t>
      </w:r>
      <w:r w:rsidRPr="00524DD0">
        <w:rPr>
          <w:rStyle w:val="apple-converted-space"/>
          <w:sz w:val="28"/>
          <w:szCs w:val="28"/>
        </w:rPr>
        <w:t> </w:t>
      </w:r>
      <w:r w:rsidRPr="00524DD0">
        <w:rPr>
          <w:sz w:val="28"/>
          <w:szCs w:val="28"/>
        </w:rPr>
        <w:t>доверия. </w:t>
      </w:r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rStyle w:val="a5"/>
          <w:sz w:val="28"/>
          <w:szCs w:val="28"/>
        </w:rPr>
        <w:t>«Дети ОНЛАЙН» - психологическая помощь при столкновении с опасностью в Интернете. </w:t>
      </w:r>
      <w:r w:rsidRPr="00524DD0">
        <w:rPr>
          <w:sz w:val="28"/>
          <w:szCs w:val="28"/>
        </w:rPr>
        <w:t>Бесплатная, общероссийская горячая линия в борьбе с интернет-угрозами для родителей и детей. Время работы: 9.00 - 18.00, обед: 13.00 - 14.00</w:t>
      </w:r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sz w:val="28"/>
          <w:szCs w:val="28"/>
        </w:rPr>
        <w:t>8-800-25-000-15</w:t>
      </w:r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rStyle w:val="a5"/>
          <w:sz w:val="28"/>
          <w:szCs w:val="28"/>
        </w:rPr>
        <w:t>Бесплатный общероссийский</w:t>
      </w:r>
      <w:r w:rsidRPr="00524DD0">
        <w:rPr>
          <w:rStyle w:val="apple-converted-space"/>
          <w:b/>
          <w:bCs/>
          <w:sz w:val="28"/>
          <w:szCs w:val="28"/>
        </w:rPr>
        <w:t> </w:t>
      </w:r>
      <w:hyperlink r:id="rId7" w:tgtFrame="_blank" w:history="1">
        <w:r w:rsidRPr="00524DD0">
          <w:rPr>
            <w:rStyle w:val="a3"/>
            <w:b/>
            <w:bCs/>
            <w:color w:val="auto"/>
            <w:sz w:val="28"/>
            <w:szCs w:val="28"/>
          </w:rPr>
          <w:t>телефон</w:t>
        </w:r>
      </w:hyperlink>
      <w:r w:rsidRPr="00524DD0">
        <w:rPr>
          <w:rStyle w:val="apple-converted-space"/>
          <w:b/>
          <w:bCs/>
          <w:sz w:val="28"/>
          <w:szCs w:val="28"/>
        </w:rPr>
        <w:t> </w:t>
      </w:r>
      <w:r w:rsidRPr="00524DD0">
        <w:rPr>
          <w:rStyle w:val="a5"/>
          <w:sz w:val="28"/>
          <w:szCs w:val="28"/>
        </w:rPr>
        <w:t>доверия для женщин, подвергшихся домашнему насилию.</w:t>
      </w:r>
      <w:r w:rsidRPr="00524DD0">
        <w:rPr>
          <w:rStyle w:val="apple-converted-space"/>
          <w:b/>
          <w:bCs/>
          <w:sz w:val="28"/>
          <w:szCs w:val="28"/>
        </w:rPr>
        <w:t> </w:t>
      </w:r>
      <w:r w:rsidRPr="00524DD0">
        <w:rPr>
          <w:sz w:val="28"/>
          <w:szCs w:val="28"/>
        </w:rPr>
        <w:t>Время работы: ежедневно с 9.00 до 23.00</w:t>
      </w:r>
    </w:p>
    <w:p w:rsid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sz w:val="28"/>
          <w:szCs w:val="28"/>
        </w:rPr>
        <w:t>8-800-700-06-00</w:t>
      </w:r>
    </w:p>
    <w:p w:rsidR="00A1200C" w:rsidRPr="00524DD0" w:rsidRDefault="00A1200C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A1200C">
        <w:rPr>
          <w:b/>
          <w:sz w:val="28"/>
          <w:szCs w:val="28"/>
        </w:rPr>
        <w:t>Горячая линия для подростков и взрослых по вопросу кризисных состояний и суицидального поведения</w:t>
      </w:r>
      <w:r>
        <w:rPr>
          <w:sz w:val="28"/>
          <w:szCs w:val="28"/>
        </w:rPr>
        <w:t xml:space="preserve"> - 88002008911</w:t>
      </w:r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sz w:val="28"/>
          <w:szCs w:val="28"/>
        </w:rPr>
        <w:br/>
      </w:r>
      <w:r w:rsidRPr="00524DD0">
        <w:rPr>
          <w:rStyle w:val="a5"/>
          <w:sz w:val="28"/>
          <w:szCs w:val="28"/>
        </w:rPr>
        <w:t>СОЦИАЛЬНАЯ ПОМОЩЬ </w:t>
      </w:r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rStyle w:val="a5"/>
          <w:sz w:val="28"/>
          <w:szCs w:val="28"/>
        </w:rPr>
        <w:t>Уполномоченный по правам ребёнка в Пермском крае. </w:t>
      </w:r>
      <w:r w:rsidRPr="00524DD0">
        <w:rPr>
          <w:sz w:val="28"/>
          <w:szCs w:val="28"/>
        </w:rPr>
        <w:t>Запись на консультацию по вопросам защиты прав детей . </w:t>
      </w:r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sz w:val="28"/>
          <w:szCs w:val="28"/>
        </w:rPr>
        <w:t>+7 (342) 217-67-94, </w:t>
      </w:r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sz w:val="28"/>
          <w:szCs w:val="28"/>
        </w:rPr>
        <w:t>(342) 235-15-19</w:t>
      </w:r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rStyle w:val="a5"/>
          <w:sz w:val="28"/>
          <w:szCs w:val="28"/>
        </w:rPr>
        <w:t>В Коми-Пермяцком округе</w:t>
      </w:r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sz w:val="28"/>
          <w:szCs w:val="28"/>
        </w:rPr>
        <w:t>г. Кудымкар, ул. 50 лет Октября, 30</w:t>
      </w:r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sz w:val="28"/>
          <w:szCs w:val="28"/>
        </w:rPr>
        <w:t>тел. 8 (34-260) 4-78-05</w:t>
      </w:r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rStyle w:val="a5"/>
          <w:sz w:val="28"/>
          <w:szCs w:val="28"/>
        </w:rPr>
        <w:t>Скорая социальная помощь. </w:t>
      </w:r>
      <w:r w:rsidRPr="00524DD0">
        <w:rPr>
          <w:sz w:val="28"/>
          <w:szCs w:val="28"/>
        </w:rPr>
        <w:t>Если вы оказались в сложной жизненной ситуации и не в состоянии самостоятельно определить решение  своих проблем, обращайтесь в «Скорую социальную помощь».</w:t>
      </w:r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sz w:val="28"/>
          <w:szCs w:val="28"/>
        </w:rPr>
        <w:t>066</w:t>
      </w:r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sz w:val="28"/>
          <w:szCs w:val="28"/>
        </w:rPr>
        <w:t>8(342) 236-19-70</w:t>
      </w:r>
    </w:p>
    <w:p w:rsidR="00A1200C" w:rsidRDefault="00524DD0" w:rsidP="00524DD0">
      <w:pPr>
        <w:pStyle w:val="a4"/>
        <w:spacing w:before="0" w:beforeAutospacing="0" w:after="167" w:afterAutospacing="0" w:line="335" w:lineRule="atLeast"/>
        <w:rPr>
          <w:rStyle w:val="a5"/>
          <w:sz w:val="28"/>
          <w:szCs w:val="28"/>
        </w:rPr>
      </w:pPr>
      <w:r w:rsidRPr="00524DD0">
        <w:rPr>
          <w:b/>
          <w:bCs/>
          <w:sz w:val="28"/>
          <w:szCs w:val="28"/>
        </w:rPr>
        <w:br/>
      </w:r>
    </w:p>
    <w:p w:rsidR="00A1200C" w:rsidRDefault="00A1200C" w:rsidP="00524DD0">
      <w:pPr>
        <w:pStyle w:val="a4"/>
        <w:spacing w:before="0" w:beforeAutospacing="0" w:after="167" w:afterAutospacing="0" w:line="335" w:lineRule="atLeast"/>
        <w:rPr>
          <w:rStyle w:val="a5"/>
          <w:sz w:val="28"/>
          <w:szCs w:val="28"/>
        </w:rPr>
      </w:pPr>
    </w:p>
    <w:p w:rsidR="00A1200C" w:rsidRDefault="00A1200C" w:rsidP="00524DD0">
      <w:pPr>
        <w:pStyle w:val="a4"/>
        <w:spacing w:before="0" w:beforeAutospacing="0" w:after="167" w:afterAutospacing="0" w:line="335" w:lineRule="atLeast"/>
        <w:rPr>
          <w:rStyle w:val="a5"/>
          <w:sz w:val="28"/>
          <w:szCs w:val="28"/>
        </w:rPr>
      </w:pPr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rStyle w:val="a5"/>
          <w:sz w:val="28"/>
          <w:szCs w:val="28"/>
        </w:rPr>
        <w:t>«Центр семейного мастерства».</w:t>
      </w:r>
      <w:r w:rsidRPr="00524DD0">
        <w:rPr>
          <w:rStyle w:val="apple-converted-space"/>
          <w:b/>
          <w:bCs/>
          <w:sz w:val="28"/>
          <w:szCs w:val="28"/>
        </w:rPr>
        <w:t> </w:t>
      </w:r>
      <w:r w:rsidRPr="00524DD0">
        <w:rPr>
          <w:sz w:val="28"/>
          <w:szCs w:val="28"/>
        </w:rPr>
        <w:t xml:space="preserve">Консультация по вопросам усыновления детей, оставшихся без попечения родителей; помощи детям, пострадавшим от жесткого обращения; по вопросам сотрудничества в качестве </w:t>
      </w:r>
      <w:proofErr w:type="spellStart"/>
      <w:r w:rsidRPr="00524DD0">
        <w:rPr>
          <w:sz w:val="28"/>
          <w:szCs w:val="28"/>
        </w:rPr>
        <w:t>постинтернатного</w:t>
      </w:r>
      <w:proofErr w:type="spellEnd"/>
      <w:r w:rsidRPr="00524DD0">
        <w:rPr>
          <w:sz w:val="28"/>
          <w:szCs w:val="28"/>
        </w:rPr>
        <w:t xml:space="preserve"> воспитателя. Услуги предоставляются бесплатно.</w:t>
      </w:r>
      <w:r w:rsidRPr="00524DD0">
        <w:rPr>
          <w:b/>
          <w:bCs/>
          <w:sz w:val="28"/>
          <w:szCs w:val="28"/>
        </w:rPr>
        <w:br/>
      </w:r>
      <w:r w:rsidRPr="00524DD0">
        <w:rPr>
          <w:rStyle w:val="a5"/>
          <w:sz w:val="28"/>
          <w:szCs w:val="28"/>
        </w:rPr>
        <w:t> </w:t>
      </w:r>
      <w:r w:rsidRPr="00524DD0">
        <w:rPr>
          <w:b/>
          <w:bCs/>
          <w:sz w:val="28"/>
          <w:szCs w:val="28"/>
        </w:rPr>
        <w:br/>
      </w:r>
      <w:r w:rsidRPr="00524DD0">
        <w:rPr>
          <w:sz w:val="28"/>
          <w:szCs w:val="28"/>
        </w:rPr>
        <w:t> 8-952-654-22-77, 212-89-70</w:t>
      </w:r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rStyle w:val="a5"/>
          <w:sz w:val="28"/>
          <w:szCs w:val="28"/>
        </w:rPr>
        <w:t>Горячая линия по вопросам незаконных сборов денежных средств в общеобразовательных организациях</w:t>
      </w:r>
      <w:r w:rsidRPr="00524DD0">
        <w:rPr>
          <w:sz w:val="28"/>
          <w:szCs w:val="28"/>
        </w:rPr>
        <w:t>.</w:t>
      </w:r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rStyle w:val="a5"/>
          <w:sz w:val="28"/>
          <w:szCs w:val="28"/>
        </w:rPr>
        <w:t>Министерство образования и науки Пермского края</w:t>
      </w:r>
      <w:r w:rsidRPr="00524DD0">
        <w:rPr>
          <w:sz w:val="28"/>
          <w:szCs w:val="28"/>
        </w:rPr>
        <w:t> – </w:t>
      </w:r>
      <w:r w:rsidRPr="00524DD0">
        <w:rPr>
          <w:rStyle w:val="a5"/>
          <w:sz w:val="28"/>
          <w:szCs w:val="28"/>
        </w:rPr>
        <w:t>ежедневно, с 9.30 до 17.00</w:t>
      </w:r>
      <w:r w:rsidRPr="00524DD0">
        <w:rPr>
          <w:sz w:val="28"/>
          <w:szCs w:val="28"/>
        </w:rPr>
        <w:t> (обеденный перерыв </w:t>
      </w:r>
      <w:r w:rsidRPr="00524DD0">
        <w:rPr>
          <w:rStyle w:val="a5"/>
          <w:sz w:val="28"/>
          <w:szCs w:val="28"/>
        </w:rPr>
        <w:t>с 12.00 до 13.00 ч.</w:t>
      </w:r>
      <w:r w:rsidRPr="00524DD0">
        <w:rPr>
          <w:sz w:val="28"/>
          <w:szCs w:val="28"/>
        </w:rPr>
        <w:t>) по</w:t>
      </w:r>
      <w:r w:rsidR="00A1200C">
        <w:rPr>
          <w:sz w:val="28"/>
          <w:szCs w:val="28"/>
        </w:rPr>
        <w:t xml:space="preserve"> </w:t>
      </w:r>
      <w:hyperlink r:id="rId8" w:tgtFrame="_blank" w:history="1">
        <w:r w:rsidRPr="00524DD0">
          <w:rPr>
            <w:rStyle w:val="a3"/>
            <w:b/>
            <w:bCs/>
            <w:color w:val="auto"/>
            <w:sz w:val="28"/>
            <w:szCs w:val="28"/>
          </w:rPr>
          <w:t>телефонам</w:t>
        </w:r>
      </w:hyperlink>
      <w:r w:rsidRPr="00524DD0">
        <w:rPr>
          <w:sz w:val="28"/>
          <w:szCs w:val="28"/>
        </w:rPr>
        <w:t>: 217-79-49, 217-78-89, 217-79-31;</w:t>
      </w:r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rStyle w:val="a5"/>
          <w:sz w:val="28"/>
          <w:szCs w:val="28"/>
        </w:rPr>
        <w:t>Государственная инспекция по надзору и контролю в сфере образования Пермского края</w:t>
      </w:r>
      <w:r w:rsidRPr="00524DD0">
        <w:rPr>
          <w:sz w:val="28"/>
          <w:szCs w:val="28"/>
        </w:rPr>
        <w:t> - </w:t>
      </w:r>
      <w:r w:rsidRPr="00524DD0">
        <w:rPr>
          <w:rStyle w:val="a5"/>
          <w:sz w:val="28"/>
          <w:szCs w:val="28"/>
        </w:rPr>
        <w:t>ежедневно с 9.00 до 18.00 часов</w:t>
      </w:r>
      <w:r w:rsidRPr="00524DD0">
        <w:rPr>
          <w:sz w:val="28"/>
          <w:szCs w:val="28"/>
        </w:rPr>
        <w:t> (обеденный перерыв </w:t>
      </w:r>
      <w:r w:rsidRPr="00524DD0">
        <w:rPr>
          <w:rStyle w:val="a5"/>
          <w:sz w:val="28"/>
          <w:szCs w:val="28"/>
        </w:rPr>
        <w:t>с 12-30 до 13-30 ч.</w:t>
      </w:r>
      <w:r w:rsidRPr="00524DD0">
        <w:rPr>
          <w:sz w:val="28"/>
          <w:szCs w:val="28"/>
        </w:rPr>
        <w:t>) по</w:t>
      </w:r>
      <w:r w:rsidRPr="00524DD0">
        <w:rPr>
          <w:rStyle w:val="apple-converted-space"/>
          <w:sz w:val="28"/>
          <w:szCs w:val="28"/>
        </w:rPr>
        <w:t> </w:t>
      </w:r>
      <w:hyperlink r:id="rId9" w:tgtFrame="_blank" w:history="1">
        <w:r w:rsidRPr="00524DD0">
          <w:rPr>
            <w:rStyle w:val="a3"/>
            <w:b/>
            <w:bCs/>
            <w:color w:val="auto"/>
            <w:sz w:val="28"/>
            <w:szCs w:val="28"/>
          </w:rPr>
          <w:t>телефонам</w:t>
        </w:r>
      </w:hyperlink>
      <w:r w:rsidRPr="00524DD0">
        <w:rPr>
          <w:sz w:val="28"/>
          <w:szCs w:val="28"/>
        </w:rPr>
        <w:t xml:space="preserve"> 212-34-27 - </w:t>
      </w:r>
      <w:proofErr w:type="spellStart"/>
      <w:r w:rsidRPr="00524DD0">
        <w:rPr>
          <w:sz w:val="28"/>
          <w:szCs w:val="28"/>
        </w:rPr>
        <w:t>Косачёва</w:t>
      </w:r>
      <w:proofErr w:type="spellEnd"/>
      <w:r w:rsidRPr="00524DD0">
        <w:rPr>
          <w:sz w:val="28"/>
          <w:szCs w:val="28"/>
        </w:rPr>
        <w:t xml:space="preserve"> Елена Борисовна, консультант, 212-56-95 - </w:t>
      </w:r>
      <w:proofErr w:type="spellStart"/>
      <w:r w:rsidRPr="00524DD0">
        <w:rPr>
          <w:sz w:val="28"/>
          <w:szCs w:val="28"/>
        </w:rPr>
        <w:t>Чуватова</w:t>
      </w:r>
      <w:proofErr w:type="spellEnd"/>
      <w:r w:rsidRPr="00524DD0">
        <w:rPr>
          <w:sz w:val="28"/>
          <w:szCs w:val="28"/>
        </w:rPr>
        <w:t xml:space="preserve"> Наталья Викторовна, консультант (юрист).</w:t>
      </w:r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rStyle w:val="a5"/>
          <w:sz w:val="28"/>
          <w:szCs w:val="28"/>
        </w:rPr>
        <w:t>Прокуратура Пермского края</w:t>
      </w:r>
      <w:r w:rsidRPr="00524DD0">
        <w:rPr>
          <w:sz w:val="28"/>
          <w:szCs w:val="28"/>
        </w:rPr>
        <w:t> - 212-94-22 - Батуева Наталья Алексеевна, прокурор отдела по надзору за исполнением законов о несовершеннолетних.</w:t>
      </w:r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rStyle w:val="a5"/>
          <w:sz w:val="28"/>
          <w:szCs w:val="28"/>
        </w:rPr>
        <w:t>Горячие линии по вопросам выплаты заработной платы учителям общеобразовательных учреждений:</w:t>
      </w:r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rStyle w:val="a5"/>
          <w:sz w:val="28"/>
          <w:szCs w:val="28"/>
        </w:rPr>
        <w:t> По вторникам с 14:00 до 16:00</w:t>
      </w:r>
      <w:r w:rsidRPr="00524DD0">
        <w:rPr>
          <w:sz w:val="28"/>
          <w:szCs w:val="28"/>
        </w:rPr>
        <w:t>, горячая линия по тел. </w:t>
      </w:r>
      <w:r w:rsidRPr="00524DD0">
        <w:rPr>
          <w:rStyle w:val="a5"/>
          <w:sz w:val="28"/>
          <w:szCs w:val="28"/>
        </w:rPr>
        <w:t>8(342)217-79-33</w:t>
      </w:r>
      <w:r w:rsidRPr="00524DD0">
        <w:rPr>
          <w:sz w:val="28"/>
          <w:szCs w:val="28"/>
        </w:rPr>
        <w:t> - министр образования края</w:t>
      </w:r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rStyle w:val="a5"/>
          <w:sz w:val="28"/>
          <w:szCs w:val="28"/>
        </w:rPr>
        <w:t>По пятницам с 10:00 до 12:00</w:t>
      </w:r>
      <w:r w:rsidRPr="00524DD0">
        <w:rPr>
          <w:sz w:val="28"/>
          <w:szCs w:val="28"/>
        </w:rPr>
        <w:t> – горячая линия по тел. </w:t>
      </w:r>
      <w:r w:rsidRPr="00524DD0">
        <w:rPr>
          <w:rStyle w:val="a5"/>
          <w:sz w:val="28"/>
          <w:szCs w:val="28"/>
        </w:rPr>
        <w:t>8(342)217-79-36</w:t>
      </w:r>
      <w:r w:rsidRPr="00524DD0">
        <w:rPr>
          <w:sz w:val="28"/>
          <w:szCs w:val="28"/>
        </w:rPr>
        <w:t xml:space="preserve"> - заместитель министра образования края Ольга Вячеславовна </w:t>
      </w:r>
      <w:proofErr w:type="spellStart"/>
      <w:r w:rsidRPr="00524DD0">
        <w:rPr>
          <w:sz w:val="28"/>
          <w:szCs w:val="28"/>
        </w:rPr>
        <w:t>Шабурова</w:t>
      </w:r>
      <w:proofErr w:type="spellEnd"/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rStyle w:val="a5"/>
          <w:sz w:val="28"/>
          <w:szCs w:val="28"/>
        </w:rPr>
        <w:t>Горячая линия по вопросам ежемесячных денежных выплат и материнского (семейного) капитала</w:t>
      </w:r>
      <w:r w:rsidRPr="00524DD0">
        <w:rPr>
          <w:sz w:val="28"/>
          <w:szCs w:val="28"/>
        </w:rPr>
        <w:t>:</w:t>
      </w:r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sz w:val="28"/>
          <w:szCs w:val="28"/>
        </w:rPr>
        <w:t> (342) 239-23-75.</w:t>
      </w:r>
    </w:p>
    <w:p w:rsidR="00524DD0" w:rsidRDefault="00524DD0" w:rsidP="00524DD0">
      <w:pPr>
        <w:pStyle w:val="a4"/>
        <w:spacing w:before="0" w:beforeAutospacing="0" w:after="167" w:afterAutospacing="0" w:line="335" w:lineRule="atLeast"/>
        <w:rPr>
          <w:rStyle w:val="a5"/>
          <w:sz w:val="28"/>
          <w:szCs w:val="28"/>
        </w:rPr>
      </w:pPr>
      <w:r w:rsidRPr="00524DD0">
        <w:rPr>
          <w:sz w:val="28"/>
          <w:szCs w:val="28"/>
        </w:rPr>
        <w:br/>
      </w:r>
      <w:r w:rsidRPr="00524DD0">
        <w:rPr>
          <w:rStyle w:val="a5"/>
          <w:sz w:val="28"/>
          <w:szCs w:val="28"/>
        </w:rPr>
        <w:t>МЕДИЦИНСКАЯ ПОМОЩЬ</w:t>
      </w:r>
    </w:p>
    <w:p w:rsidR="00A1200C" w:rsidRPr="00A1200C" w:rsidRDefault="00A1200C" w:rsidP="00524DD0">
      <w:pPr>
        <w:pStyle w:val="a4"/>
        <w:spacing w:before="0" w:beforeAutospacing="0" w:after="167" w:afterAutospacing="0" w:line="335" w:lineRule="atLeast"/>
        <w:rPr>
          <w:b/>
          <w:sz w:val="28"/>
          <w:szCs w:val="28"/>
        </w:rPr>
      </w:pPr>
      <w:r w:rsidRPr="00A1200C">
        <w:rPr>
          <w:b/>
          <w:sz w:val="28"/>
          <w:szCs w:val="28"/>
        </w:rPr>
        <w:t xml:space="preserve">Горячая линия </w:t>
      </w:r>
      <w:r>
        <w:rPr>
          <w:rStyle w:val="a5"/>
          <w:sz w:val="28"/>
          <w:szCs w:val="28"/>
        </w:rPr>
        <w:t xml:space="preserve">Министерства здравоохранения Пермского края – </w:t>
      </w:r>
      <w:r w:rsidRPr="00A1200C">
        <w:rPr>
          <w:rStyle w:val="a5"/>
          <w:b w:val="0"/>
          <w:sz w:val="28"/>
          <w:szCs w:val="28"/>
        </w:rPr>
        <w:t>(342) 2812666</w:t>
      </w:r>
    </w:p>
    <w:p w:rsidR="00524DD0" w:rsidRPr="00524DD0" w:rsidRDefault="00524DD0" w:rsidP="00524DD0">
      <w:pPr>
        <w:pStyle w:val="name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rStyle w:val="a5"/>
          <w:sz w:val="28"/>
          <w:szCs w:val="28"/>
        </w:rPr>
        <w:t>Общероссийская бесплатная горячая Минздрава РФ по вопросам оказания бесплатной медицинской помощи.</w:t>
      </w:r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sz w:val="28"/>
          <w:szCs w:val="28"/>
        </w:rPr>
        <w:t> 8-800-200-03-89</w:t>
      </w:r>
    </w:p>
    <w:p w:rsidR="00524DD0" w:rsidRPr="00524DD0" w:rsidRDefault="00524DD0" w:rsidP="00524DD0">
      <w:pPr>
        <w:pStyle w:val="name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rStyle w:val="a5"/>
          <w:sz w:val="28"/>
          <w:szCs w:val="28"/>
        </w:rPr>
        <w:t>Общероссийская бесплатная горячая линия по детской</w:t>
      </w:r>
      <w:r w:rsidRPr="00524DD0">
        <w:rPr>
          <w:rStyle w:val="apple-converted-space"/>
          <w:b/>
          <w:bCs/>
          <w:sz w:val="28"/>
          <w:szCs w:val="28"/>
        </w:rPr>
        <w:t> </w:t>
      </w:r>
      <w:hyperlink r:id="rId10" w:tgtFrame="_blank" w:history="1">
        <w:r w:rsidRPr="00524DD0">
          <w:rPr>
            <w:rStyle w:val="a3"/>
            <w:b/>
            <w:bCs/>
            <w:color w:val="auto"/>
            <w:sz w:val="28"/>
            <w:szCs w:val="28"/>
          </w:rPr>
          <w:t>онкологии</w:t>
        </w:r>
      </w:hyperlink>
      <w:r w:rsidRPr="00524DD0">
        <w:rPr>
          <w:rStyle w:val="a5"/>
          <w:sz w:val="28"/>
          <w:szCs w:val="28"/>
        </w:rPr>
        <w:t>. </w:t>
      </w:r>
      <w:r w:rsidRPr="00524DD0">
        <w:rPr>
          <w:sz w:val="28"/>
          <w:szCs w:val="28"/>
        </w:rPr>
        <w:t>Время работы: 12.00-18.00. Выходные: суббота, воскресение</w:t>
      </w:r>
    </w:p>
    <w:p w:rsidR="00524DD0" w:rsidRPr="00524DD0" w:rsidRDefault="00524DD0" w:rsidP="00524DD0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sz w:val="28"/>
          <w:szCs w:val="28"/>
        </w:rPr>
        <w:t>8-800-200-06-09</w:t>
      </w:r>
    </w:p>
    <w:p w:rsidR="00A1200C" w:rsidRDefault="00524DD0" w:rsidP="00A1200C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r w:rsidRPr="00524DD0">
        <w:rPr>
          <w:rStyle w:val="a5"/>
          <w:sz w:val="28"/>
          <w:szCs w:val="28"/>
        </w:rPr>
        <w:lastRenderedPageBreak/>
        <w:t>Горячая линия Министерства здравоохранения Пермского края по вопросам организации оказания медицинской помощи и льготного лекарственного обеспечения</w:t>
      </w:r>
      <w:r w:rsidRPr="00524DD0">
        <w:rPr>
          <w:sz w:val="28"/>
          <w:szCs w:val="28"/>
        </w:rPr>
        <w:t>:</w:t>
      </w:r>
      <w:r w:rsidR="00A1200C">
        <w:rPr>
          <w:sz w:val="28"/>
          <w:szCs w:val="28"/>
        </w:rPr>
        <w:t xml:space="preserve">  </w:t>
      </w:r>
      <w:r w:rsidRPr="00524DD0">
        <w:rPr>
          <w:sz w:val="28"/>
          <w:szCs w:val="28"/>
        </w:rPr>
        <w:t>(342) 263-11-00</w:t>
      </w:r>
    </w:p>
    <w:p w:rsidR="00A1200C" w:rsidRDefault="00524DD0" w:rsidP="00A1200C">
      <w:pPr>
        <w:pStyle w:val="a4"/>
        <w:spacing w:before="0" w:beforeAutospacing="0" w:after="167" w:afterAutospacing="0" w:line="335" w:lineRule="atLeast"/>
        <w:rPr>
          <w:sz w:val="28"/>
          <w:szCs w:val="28"/>
        </w:rPr>
      </w:pPr>
      <w:bookmarkStart w:id="0" w:name="_GoBack"/>
      <w:bookmarkEnd w:id="0"/>
      <w:r w:rsidRPr="00524DD0">
        <w:rPr>
          <w:sz w:val="28"/>
          <w:szCs w:val="28"/>
        </w:rPr>
        <w:br/>
      </w:r>
      <w:r w:rsidRPr="00524DD0">
        <w:rPr>
          <w:rStyle w:val="a5"/>
          <w:sz w:val="28"/>
          <w:szCs w:val="28"/>
        </w:rPr>
        <w:t xml:space="preserve">Отдел надзора по гигиене детей и подростков Управления </w:t>
      </w:r>
      <w:proofErr w:type="spellStart"/>
      <w:r w:rsidRPr="00524DD0">
        <w:rPr>
          <w:rStyle w:val="a5"/>
          <w:sz w:val="28"/>
          <w:szCs w:val="28"/>
        </w:rPr>
        <w:t>Роспотребнадзора</w:t>
      </w:r>
      <w:proofErr w:type="spellEnd"/>
      <w:r w:rsidRPr="00524DD0">
        <w:rPr>
          <w:rStyle w:val="a5"/>
          <w:sz w:val="28"/>
          <w:szCs w:val="28"/>
        </w:rPr>
        <w:t>.</w:t>
      </w:r>
      <w:r w:rsidRPr="00524DD0">
        <w:rPr>
          <w:rStyle w:val="apple-converted-space"/>
          <w:b/>
          <w:bCs/>
          <w:sz w:val="28"/>
          <w:szCs w:val="28"/>
        </w:rPr>
        <w:t> </w:t>
      </w:r>
      <w:r w:rsidRPr="00524DD0">
        <w:rPr>
          <w:sz w:val="28"/>
          <w:szCs w:val="28"/>
        </w:rPr>
        <w:t>Время работы: с 9.00 до 17.30 ежедневно.</w:t>
      </w:r>
    </w:p>
    <w:p w:rsidR="00524DD0" w:rsidRPr="00524DD0" w:rsidRDefault="00A1200C" w:rsidP="00A1200C">
      <w:pPr>
        <w:pStyle w:val="a4"/>
        <w:spacing w:before="0" w:beforeAutospacing="0" w:after="167" w:afterAutospacing="0" w:line="335" w:lineRule="atLeast"/>
        <w:rPr>
          <w:rStyle w:val="s1"/>
          <w:sz w:val="28"/>
          <w:szCs w:val="28"/>
        </w:rPr>
      </w:pPr>
      <w:r w:rsidRPr="00A1200C">
        <w:rPr>
          <w:b/>
          <w:sz w:val="28"/>
          <w:szCs w:val="28"/>
        </w:rPr>
        <w:t>Горячая линия ГУ МВД по Пермскому краю</w:t>
      </w:r>
      <w:r>
        <w:rPr>
          <w:sz w:val="28"/>
          <w:szCs w:val="28"/>
        </w:rPr>
        <w:t xml:space="preserve"> – (342) 2468899</w:t>
      </w:r>
      <w:r w:rsidR="00524DD0" w:rsidRPr="00524DD0">
        <w:rPr>
          <w:b/>
          <w:bCs/>
          <w:sz w:val="28"/>
          <w:szCs w:val="28"/>
        </w:rPr>
        <w:br/>
      </w:r>
    </w:p>
    <w:p w:rsidR="00524DD0" w:rsidRPr="00524DD0" w:rsidRDefault="00524DD0" w:rsidP="00524DD0">
      <w:pPr>
        <w:pStyle w:val="p21"/>
        <w:spacing w:before="0" w:beforeAutospacing="0" w:after="0" w:afterAutospacing="0" w:line="360" w:lineRule="auto"/>
        <w:rPr>
          <w:b/>
          <w:sz w:val="28"/>
          <w:szCs w:val="28"/>
        </w:rPr>
      </w:pPr>
      <w:r w:rsidRPr="00524DD0">
        <w:rPr>
          <w:rStyle w:val="s1"/>
          <w:b/>
          <w:sz w:val="28"/>
          <w:szCs w:val="28"/>
        </w:rPr>
        <w:t xml:space="preserve">Службы и организации, оказывающие </w:t>
      </w:r>
      <w:proofErr w:type="gramStart"/>
      <w:r w:rsidRPr="00524DD0">
        <w:rPr>
          <w:rStyle w:val="s1"/>
          <w:b/>
          <w:sz w:val="28"/>
          <w:szCs w:val="28"/>
        </w:rPr>
        <w:t>психологическую</w:t>
      </w:r>
      <w:proofErr w:type="gramEnd"/>
      <w:r w:rsidRPr="00524DD0">
        <w:rPr>
          <w:rStyle w:val="s1"/>
          <w:b/>
          <w:sz w:val="28"/>
          <w:szCs w:val="28"/>
        </w:rPr>
        <w:t xml:space="preserve"> </w:t>
      </w:r>
    </w:p>
    <w:p w:rsidR="00524DD0" w:rsidRPr="00524DD0" w:rsidRDefault="00524DD0" w:rsidP="00524DD0">
      <w:pPr>
        <w:pStyle w:val="p21"/>
        <w:spacing w:before="0" w:beforeAutospacing="0" w:after="0" w:afterAutospacing="0" w:line="360" w:lineRule="auto"/>
        <w:rPr>
          <w:b/>
          <w:sz w:val="28"/>
          <w:szCs w:val="28"/>
        </w:rPr>
      </w:pPr>
      <w:r w:rsidRPr="00524DD0">
        <w:rPr>
          <w:rStyle w:val="s1"/>
          <w:b/>
          <w:sz w:val="28"/>
          <w:szCs w:val="28"/>
        </w:rPr>
        <w:t>и иную помощь:</w:t>
      </w:r>
    </w:p>
    <w:p w:rsidR="00524DD0" w:rsidRPr="00524DD0" w:rsidRDefault="00524DD0" w:rsidP="00524DD0">
      <w:pPr>
        <w:pStyle w:val="p10"/>
        <w:spacing w:before="0" w:beforeAutospacing="0" w:after="0" w:afterAutospacing="0" w:line="360" w:lineRule="auto"/>
        <w:rPr>
          <w:sz w:val="28"/>
          <w:szCs w:val="28"/>
        </w:rPr>
      </w:pPr>
      <w:r w:rsidRPr="00524DD0">
        <w:rPr>
          <w:rStyle w:val="s8"/>
          <w:sz w:val="28"/>
          <w:szCs w:val="28"/>
        </w:rPr>
        <w:t>1.​ </w:t>
      </w:r>
      <w:r w:rsidRPr="00524DD0">
        <w:rPr>
          <w:sz w:val="28"/>
          <w:szCs w:val="28"/>
        </w:rPr>
        <w:t xml:space="preserve"> Муниципальное автономное образовательное учреждение «Центр психолого-педагогической реабилитации и коррекции» комитета по вопросам администрации города Березники (контактный телефон: 23-44-56);</w:t>
      </w:r>
    </w:p>
    <w:p w:rsidR="00524DD0" w:rsidRDefault="00524DD0" w:rsidP="00524DD0">
      <w:pPr>
        <w:pStyle w:val="p10"/>
        <w:spacing w:before="0" w:beforeAutospacing="0" w:after="0" w:afterAutospacing="0" w:line="360" w:lineRule="auto"/>
        <w:rPr>
          <w:rStyle w:val="s8"/>
          <w:sz w:val="28"/>
          <w:szCs w:val="28"/>
        </w:rPr>
      </w:pPr>
    </w:p>
    <w:p w:rsidR="00524DD0" w:rsidRPr="00524DD0" w:rsidRDefault="00524DD0" w:rsidP="00524DD0">
      <w:pPr>
        <w:pStyle w:val="p10"/>
        <w:spacing w:before="0" w:beforeAutospacing="0" w:after="0" w:afterAutospacing="0" w:line="360" w:lineRule="auto"/>
        <w:rPr>
          <w:sz w:val="28"/>
          <w:szCs w:val="28"/>
        </w:rPr>
      </w:pPr>
      <w:r w:rsidRPr="00524DD0">
        <w:rPr>
          <w:rStyle w:val="s8"/>
          <w:sz w:val="28"/>
          <w:szCs w:val="28"/>
        </w:rPr>
        <w:t>2.​ </w:t>
      </w:r>
      <w:r w:rsidRPr="00524DD0">
        <w:rPr>
          <w:sz w:val="28"/>
          <w:szCs w:val="28"/>
        </w:rPr>
        <w:t>Комиссия по делам несовершеннолетних и защите их прав администрации города Березники (контактный телефон: 23-61-08);</w:t>
      </w:r>
    </w:p>
    <w:p w:rsidR="00524DD0" w:rsidRDefault="00524DD0" w:rsidP="00524DD0">
      <w:pPr>
        <w:pStyle w:val="p10"/>
        <w:spacing w:before="0" w:beforeAutospacing="0" w:after="0" w:afterAutospacing="0" w:line="360" w:lineRule="auto"/>
        <w:rPr>
          <w:rStyle w:val="s8"/>
          <w:sz w:val="28"/>
          <w:szCs w:val="28"/>
        </w:rPr>
      </w:pPr>
    </w:p>
    <w:p w:rsidR="00524DD0" w:rsidRPr="00524DD0" w:rsidRDefault="00524DD0" w:rsidP="00524DD0">
      <w:pPr>
        <w:pStyle w:val="p10"/>
        <w:spacing w:before="0" w:beforeAutospacing="0" w:after="0" w:afterAutospacing="0" w:line="360" w:lineRule="auto"/>
        <w:rPr>
          <w:sz w:val="28"/>
          <w:szCs w:val="28"/>
        </w:rPr>
      </w:pPr>
      <w:r w:rsidRPr="00524DD0">
        <w:rPr>
          <w:rStyle w:val="s8"/>
          <w:sz w:val="28"/>
          <w:szCs w:val="28"/>
        </w:rPr>
        <w:t>3.​ </w:t>
      </w:r>
      <w:r w:rsidRPr="00524DD0">
        <w:rPr>
          <w:sz w:val="28"/>
          <w:szCs w:val="28"/>
        </w:rPr>
        <w:t xml:space="preserve">Отдел опеки и попечительства территориального управления Министерства социального развития Пермского края по </w:t>
      </w:r>
      <w:proofErr w:type="spellStart"/>
      <w:r w:rsidRPr="00524DD0">
        <w:rPr>
          <w:sz w:val="28"/>
          <w:szCs w:val="28"/>
        </w:rPr>
        <w:t>Березниковскому</w:t>
      </w:r>
      <w:proofErr w:type="spellEnd"/>
      <w:r w:rsidRPr="00524DD0">
        <w:rPr>
          <w:sz w:val="28"/>
          <w:szCs w:val="28"/>
        </w:rPr>
        <w:t xml:space="preserve"> городскому округу и муниципальному району (контактный телефон: 23-28-47);</w:t>
      </w:r>
    </w:p>
    <w:p w:rsidR="00524DD0" w:rsidRDefault="00524DD0" w:rsidP="00524DD0">
      <w:pPr>
        <w:pStyle w:val="p10"/>
        <w:spacing w:before="0" w:beforeAutospacing="0" w:after="0" w:afterAutospacing="0" w:line="360" w:lineRule="auto"/>
        <w:rPr>
          <w:rStyle w:val="s8"/>
          <w:sz w:val="28"/>
          <w:szCs w:val="28"/>
        </w:rPr>
      </w:pPr>
    </w:p>
    <w:p w:rsidR="00524DD0" w:rsidRPr="00524DD0" w:rsidRDefault="00524DD0" w:rsidP="00524DD0">
      <w:pPr>
        <w:pStyle w:val="p10"/>
        <w:spacing w:before="0" w:beforeAutospacing="0" w:after="0" w:afterAutospacing="0" w:line="360" w:lineRule="auto"/>
        <w:rPr>
          <w:sz w:val="28"/>
          <w:szCs w:val="28"/>
        </w:rPr>
      </w:pPr>
      <w:r w:rsidRPr="00524DD0">
        <w:rPr>
          <w:rStyle w:val="s8"/>
          <w:sz w:val="28"/>
          <w:szCs w:val="28"/>
        </w:rPr>
        <w:t>4.​ </w:t>
      </w:r>
      <w:r w:rsidRPr="00524DD0">
        <w:rPr>
          <w:sz w:val="28"/>
          <w:szCs w:val="28"/>
        </w:rPr>
        <w:t>Отдел по делам несовершеннолетних межмуниципального отдела МВД России «</w:t>
      </w:r>
      <w:proofErr w:type="spellStart"/>
      <w:r w:rsidRPr="00524DD0">
        <w:rPr>
          <w:sz w:val="28"/>
          <w:szCs w:val="28"/>
        </w:rPr>
        <w:t>Березниковский</w:t>
      </w:r>
      <w:proofErr w:type="spellEnd"/>
      <w:r w:rsidRPr="00524DD0">
        <w:rPr>
          <w:sz w:val="28"/>
          <w:szCs w:val="28"/>
        </w:rPr>
        <w:t>» (контактный телефон: 22-71-57).</w:t>
      </w:r>
    </w:p>
    <w:p w:rsidR="00524DD0" w:rsidRDefault="00524DD0" w:rsidP="00524DD0">
      <w:pPr>
        <w:pStyle w:val="p22"/>
        <w:spacing w:before="0" w:beforeAutospacing="0" w:after="0" w:afterAutospacing="0" w:line="360" w:lineRule="auto"/>
        <w:rPr>
          <w:rStyle w:val="s1"/>
          <w:sz w:val="28"/>
          <w:szCs w:val="28"/>
        </w:rPr>
      </w:pPr>
    </w:p>
    <w:p w:rsidR="00524DD0" w:rsidRPr="00524DD0" w:rsidRDefault="00524DD0" w:rsidP="00524DD0">
      <w:pPr>
        <w:pStyle w:val="p22"/>
        <w:spacing w:before="0" w:beforeAutospacing="0" w:after="0" w:afterAutospacing="0" w:line="360" w:lineRule="auto"/>
        <w:rPr>
          <w:sz w:val="28"/>
          <w:szCs w:val="28"/>
        </w:rPr>
      </w:pPr>
      <w:r w:rsidRPr="00524DD0">
        <w:rPr>
          <w:rStyle w:val="s1"/>
          <w:sz w:val="28"/>
          <w:szCs w:val="28"/>
        </w:rPr>
        <w:t>Телефоны доверия и службы примирения</w:t>
      </w:r>
      <w:r w:rsidRPr="00524DD0">
        <w:rPr>
          <w:sz w:val="28"/>
          <w:szCs w:val="28"/>
        </w:rPr>
        <w:t>:</w:t>
      </w:r>
      <w:r w:rsidRPr="00524DD0">
        <w:rPr>
          <w:rStyle w:val="s1"/>
          <w:sz w:val="28"/>
          <w:szCs w:val="28"/>
        </w:rPr>
        <w:t xml:space="preserve"> </w:t>
      </w:r>
    </w:p>
    <w:p w:rsidR="00524DD0" w:rsidRPr="00524DD0" w:rsidRDefault="00524DD0" w:rsidP="00524DD0">
      <w:pPr>
        <w:pStyle w:val="p10"/>
        <w:spacing w:before="0" w:beforeAutospacing="0" w:after="0" w:afterAutospacing="0" w:line="360" w:lineRule="auto"/>
        <w:rPr>
          <w:sz w:val="28"/>
          <w:szCs w:val="28"/>
        </w:rPr>
      </w:pPr>
      <w:r w:rsidRPr="00524DD0">
        <w:rPr>
          <w:rStyle w:val="s8"/>
          <w:sz w:val="28"/>
          <w:szCs w:val="28"/>
        </w:rPr>
        <w:t>1.​ </w:t>
      </w:r>
      <w:proofErr w:type="gramStart"/>
      <w:r w:rsidRPr="00524DD0">
        <w:rPr>
          <w:sz w:val="28"/>
          <w:szCs w:val="28"/>
        </w:rPr>
        <w:t>Общероссийский детский телефон доверия (сайт Фонда поддержки детей: (</w:t>
      </w:r>
      <w:hyperlink r:id="rId11" w:tgtFrame="_blank" w:history="1">
        <w:r w:rsidRPr="00524DD0">
          <w:rPr>
            <w:rStyle w:val="s9"/>
            <w:sz w:val="28"/>
            <w:szCs w:val="28"/>
            <w:u w:val="single"/>
          </w:rPr>
          <w:t>http://www.fond-detyam.ru/detskiy-telefon-doveriya/</w:t>
        </w:r>
      </w:hyperlink>
      <w:r w:rsidRPr="00524DD0">
        <w:rPr>
          <w:sz w:val="28"/>
          <w:szCs w:val="28"/>
        </w:rPr>
        <w:t>;</w:t>
      </w:r>
      <w:proofErr w:type="gramEnd"/>
    </w:p>
    <w:p w:rsidR="00524DD0" w:rsidRPr="00524DD0" w:rsidRDefault="00524DD0" w:rsidP="00524DD0">
      <w:pPr>
        <w:pStyle w:val="p10"/>
        <w:spacing w:before="0" w:beforeAutospacing="0" w:after="0" w:afterAutospacing="0" w:line="360" w:lineRule="auto"/>
        <w:rPr>
          <w:sz w:val="28"/>
          <w:szCs w:val="28"/>
        </w:rPr>
      </w:pPr>
      <w:r w:rsidRPr="00524DD0">
        <w:rPr>
          <w:rStyle w:val="s8"/>
          <w:sz w:val="28"/>
          <w:szCs w:val="28"/>
        </w:rPr>
        <w:t>2.​ </w:t>
      </w:r>
      <w:r w:rsidRPr="00524DD0">
        <w:rPr>
          <w:sz w:val="28"/>
          <w:szCs w:val="28"/>
        </w:rPr>
        <w:t>Пермский детский телефон доверия «Перемена», номер «горячей линии»: 8-800-300-122 (телефон работает с 09-00 до 21-00 часов, звонок бесплатный);</w:t>
      </w:r>
    </w:p>
    <w:p w:rsidR="00524DD0" w:rsidRPr="00524DD0" w:rsidRDefault="00524DD0" w:rsidP="00524DD0">
      <w:pPr>
        <w:pStyle w:val="p10"/>
        <w:spacing w:before="0" w:beforeAutospacing="0" w:after="0" w:afterAutospacing="0" w:line="360" w:lineRule="auto"/>
        <w:rPr>
          <w:sz w:val="28"/>
          <w:szCs w:val="28"/>
        </w:rPr>
      </w:pPr>
      <w:r w:rsidRPr="00524DD0">
        <w:rPr>
          <w:rStyle w:val="s8"/>
          <w:sz w:val="28"/>
          <w:szCs w:val="28"/>
        </w:rPr>
        <w:t>3.​ </w:t>
      </w:r>
      <w:r w:rsidRPr="00524DD0">
        <w:rPr>
          <w:sz w:val="28"/>
          <w:szCs w:val="28"/>
        </w:rPr>
        <w:t xml:space="preserve">Муниципальное автономное образовательное учреждение «Центр психолого-педагогической реабилитации и коррекции» комитета по вопросам образования города Березники, «Детская </w:t>
      </w:r>
      <w:proofErr w:type="gramStart"/>
      <w:r w:rsidRPr="00524DD0">
        <w:rPr>
          <w:sz w:val="28"/>
          <w:szCs w:val="28"/>
        </w:rPr>
        <w:t>экстренная-психологическая</w:t>
      </w:r>
      <w:proofErr w:type="gramEnd"/>
      <w:r w:rsidRPr="00524DD0">
        <w:rPr>
          <w:sz w:val="28"/>
          <w:szCs w:val="28"/>
        </w:rPr>
        <w:t xml:space="preserve"> помощь» (контактный телефон: 23-44-56). </w:t>
      </w:r>
    </w:p>
    <w:p w:rsidR="00524DD0" w:rsidRPr="00524DD0" w:rsidRDefault="00524DD0" w:rsidP="00524DD0">
      <w:pPr>
        <w:rPr>
          <w:sz w:val="28"/>
          <w:szCs w:val="28"/>
        </w:rPr>
      </w:pPr>
    </w:p>
    <w:p w:rsidR="00085105" w:rsidRPr="00524DD0" w:rsidRDefault="00085105" w:rsidP="00524DD0">
      <w:pPr>
        <w:rPr>
          <w:sz w:val="28"/>
          <w:szCs w:val="28"/>
        </w:rPr>
      </w:pPr>
    </w:p>
    <w:p w:rsidR="00524DD0" w:rsidRPr="00524DD0" w:rsidRDefault="00524DD0" w:rsidP="00524DD0">
      <w:pPr>
        <w:rPr>
          <w:sz w:val="28"/>
          <w:szCs w:val="28"/>
        </w:rPr>
      </w:pPr>
    </w:p>
    <w:sectPr w:rsidR="00524DD0" w:rsidRPr="00524DD0" w:rsidSect="00524DD0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DD0"/>
    <w:rsid w:val="00085105"/>
    <w:rsid w:val="000A3CA6"/>
    <w:rsid w:val="00365FFB"/>
    <w:rsid w:val="00524DD0"/>
    <w:rsid w:val="00A1200C"/>
    <w:rsid w:val="00A62309"/>
    <w:rsid w:val="00F4728E"/>
    <w:rsid w:val="00FD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9">
    <w:name w:val="p19"/>
    <w:basedOn w:val="a"/>
    <w:rsid w:val="00524DD0"/>
    <w:pPr>
      <w:spacing w:before="100" w:beforeAutospacing="1" w:after="100" w:afterAutospacing="1"/>
    </w:pPr>
  </w:style>
  <w:style w:type="paragraph" w:customStyle="1" w:styleId="p20">
    <w:name w:val="p20"/>
    <w:basedOn w:val="a"/>
    <w:rsid w:val="00524DD0"/>
    <w:pPr>
      <w:spacing w:before="100" w:beforeAutospacing="1" w:after="100" w:afterAutospacing="1"/>
    </w:pPr>
  </w:style>
  <w:style w:type="paragraph" w:customStyle="1" w:styleId="p21">
    <w:name w:val="p21"/>
    <w:basedOn w:val="a"/>
    <w:rsid w:val="00524DD0"/>
    <w:pPr>
      <w:spacing w:before="100" w:beforeAutospacing="1" w:after="100" w:afterAutospacing="1"/>
    </w:pPr>
  </w:style>
  <w:style w:type="character" w:customStyle="1" w:styleId="s1">
    <w:name w:val="s1"/>
    <w:basedOn w:val="a0"/>
    <w:rsid w:val="00524DD0"/>
  </w:style>
  <w:style w:type="paragraph" w:customStyle="1" w:styleId="p10">
    <w:name w:val="p10"/>
    <w:basedOn w:val="a"/>
    <w:rsid w:val="00524DD0"/>
    <w:pPr>
      <w:spacing w:before="100" w:beforeAutospacing="1" w:after="100" w:afterAutospacing="1"/>
    </w:pPr>
  </w:style>
  <w:style w:type="character" w:customStyle="1" w:styleId="s8">
    <w:name w:val="s8"/>
    <w:basedOn w:val="a0"/>
    <w:rsid w:val="00524DD0"/>
  </w:style>
  <w:style w:type="paragraph" w:customStyle="1" w:styleId="p22">
    <w:name w:val="p22"/>
    <w:basedOn w:val="a"/>
    <w:rsid w:val="00524DD0"/>
    <w:pPr>
      <w:spacing w:before="100" w:beforeAutospacing="1" w:after="100" w:afterAutospacing="1"/>
    </w:pPr>
  </w:style>
  <w:style w:type="character" w:customStyle="1" w:styleId="s9">
    <w:name w:val="s9"/>
    <w:basedOn w:val="a0"/>
    <w:rsid w:val="00524DD0"/>
  </w:style>
  <w:style w:type="character" w:styleId="a3">
    <w:name w:val="Hyperlink"/>
    <w:basedOn w:val="a0"/>
    <w:uiPriority w:val="99"/>
    <w:semiHidden/>
    <w:unhideWhenUsed/>
    <w:rsid w:val="00524DD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24DD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24DD0"/>
    <w:rPr>
      <w:b/>
      <w:bCs/>
    </w:rPr>
  </w:style>
  <w:style w:type="character" w:customStyle="1" w:styleId="apple-converted-space">
    <w:name w:val="apple-converted-space"/>
    <w:basedOn w:val="a0"/>
    <w:rsid w:val="00524DD0"/>
  </w:style>
  <w:style w:type="paragraph" w:customStyle="1" w:styleId="name">
    <w:name w:val="name"/>
    <w:basedOn w:val="a"/>
    <w:rsid w:val="00524DD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9">
    <w:name w:val="p19"/>
    <w:basedOn w:val="a"/>
    <w:rsid w:val="00524DD0"/>
    <w:pPr>
      <w:spacing w:before="100" w:beforeAutospacing="1" w:after="100" w:afterAutospacing="1"/>
    </w:pPr>
  </w:style>
  <w:style w:type="paragraph" w:customStyle="1" w:styleId="p20">
    <w:name w:val="p20"/>
    <w:basedOn w:val="a"/>
    <w:rsid w:val="00524DD0"/>
    <w:pPr>
      <w:spacing w:before="100" w:beforeAutospacing="1" w:after="100" w:afterAutospacing="1"/>
    </w:pPr>
  </w:style>
  <w:style w:type="paragraph" w:customStyle="1" w:styleId="p21">
    <w:name w:val="p21"/>
    <w:basedOn w:val="a"/>
    <w:rsid w:val="00524DD0"/>
    <w:pPr>
      <w:spacing w:before="100" w:beforeAutospacing="1" w:after="100" w:afterAutospacing="1"/>
    </w:pPr>
  </w:style>
  <w:style w:type="character" w:customStyle="1" w:styleId="s1">
    <w:name w:val="s1"/>
    <w:basedOn w:val="a0"/>
    <w:rsid w:val="00524DD0"/>
  </w:style>
  <w:style w:type="paragraph" w:customStyle="1" w:styleId="p10">
    <w:name w:val="p10"/>
    <w:basedOn w:val="a"/>
    <w:rsid w:val="00524DD0"/>
    <w:pPr>
      <w:spacing w:before="100" w:beforeAutospacing="1" w:after="100" w:afterAutospacing="1"/>
    </w:pPr>
  </w:style>
  <w:style w:type="character" w:customStyle="1" w:styleId="s8">
    <w:name w:val="s8"/>
    <w:basedOn w:val="a0"/>
    <w:rsid w:val="00524DD0"/>
  </w:style>
  <w:style w:type="paragraph" w:customStyle="1" w:styleId="p22">
    <w:name w:val="p22"/>
    <w:basedOn w:val="a"/>
    <w:rsid w:val="00524DD0"/>
    <w:pPr>
      <w:spacing w:before="100" w:beforeAutospacing="1" w:after="100" w:afterAutospacing="1"/>
    </w:pPr>
  </w:style>
  <w:style w:type="character" w:customStyle="1" w:styleId="s9">
    <w:name w:val="s9"/>
    <w:basedOn w:val="a0"/>
    <w:rsid w:val="00524DD0"/>
  </w:style>
  <w:style w:type="character" w:styleId="a3">
    <w:name w:val="Hyperlink"/>
    <w:basedOn w:val="a0"/>
    <w:uiPriority w:val="99"/>
    <w:semiHidden/>
    <w:unhideWhenUsed/>
    <w:rsid w:val="00524DD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24DD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24DD0"/>
    <w:rPr>
      <w:b/>
      <w:bCs/>
    </w:rPr>
  </w:style>
  <w:style w:type="character" w:customStyle="1" w:styleId="apple-converted-space">
    <w:name w:val="apple-converted-space"/>
    <w:basedOn w:val="a0"/>
    <w:rsid w:val="00524DD0"/>
  </w:style>
  <w:style w:type="paragraph" w:customStyle="1" w:styleId="name">
    <w:name w:val="name"/>
    <w:basedOn w:val="a"/>
    <w:rsid w:val="00524D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b1agvs6c.xn--p1ai/menu/3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xn--b1agvs6c.xn--p1ai/menu/31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b1agvs6c.xn--p1ai/menu/31/" TargetMode="External"/><Relationship Id="rId11" Type="http://schemas.openxmlformats.org/officeDocument/2006/relationships/hyperlink" Target="https://docviewer.yandex.ru/r.xml?sk=y442587be9b8d0cc17eb492c94e64bb93&amp;url=http%3A%2F%2Fwww.fond-detyam.ru%2Fdetskiy-telefon-doveriya%2F" TargetMode="External"/><Relationship Id="rId5" Type="http://schemas.openxmlformats.org/officeDocument/2006/relationships/hyperlink" Target="http://xn--b1agvs6c.xn--p1ai/menu/31/" TargetMode="External"/><Relationship Id="rId10" Type="http://schemas.openxmlformats.org/officeDocument/2006/relationships/hyperlink" Target="http://xn--b1agvs6c.xn--p1ai/menu/3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b1agvs6c.xn--p1ai/menu/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METODIST19</cp:lastModifiedBy>
  <cp:revision>2</cp:revision>
  <dcterms:created xsi:type="dcterms:W3CDTF">2018-01-12T10:12:00Z</dcterms:created>
  <dcterms:modified xsi:type="dcterms:W3CDTF">2018-01-12T10:12:00Z</dcterms:modified>
</cp:coreProperties>
</file>