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8B" w:rsidRDefault="004F0AA3" w:rsidP="00B8598B">
      <w:pPr>
        <w:pStyle w:val="a3"/>
        <w:ind w:firstLine="708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-594360</wp:posOffset>
            </wp:positionH>
            <wp:positionV relativeFrom="page">
              <wp:posOffset>1095375</wp:posOffset>
            </wp:positionV>
            <wp:extent cx="1542415" cy="2013585"/>
            <wp:effectExtent l="0" t="0" r="635" b="5715"/>
            <wp:wrapSquare wrapText="bothSides"/>
            <wp:docPr id="1" name="Рисунок 1" descr="Картинки ежика для детей (33 фото) 🔥 Прикольные картинки и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ежика для детей (33 фото) 🔥 Прикольные картинки и юмо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598B" w:rsidRPr="00B8598B">
        <w:rPr>
          <w:rFonts w:ascii="Times New Roman" w:hAnsi="Times New Roman" w:cs="Times New Roman"/>
          <w:b/>
          <w:sz w:val="28"/>
          <w:shd w:val="clear" w:color="auto" w:fill="FFFFFF"/>
        </w:rPr>
        <w:t>«День ежа»</w:t>
      </w:r>
      <w:r w:rsidR="00B8598B" w:rsidRPr="00B8598B">
        <w:rPr>
          <w:noProof/>
          <w:lang w:eastAsia="ru-RU"/>
        </w:rPr>
        <w:t xml:space="preserve"> </w:t>
      </w:r>
    </w:p>
    <w:p w:rsidR="00D50FDE" w:rsidRPr="000365F1" w:rsidRDefault="004E3EA4" w:rsidP="00941BAA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365F1">
        <w:rPr>
          <w:rFonts w:ascii="Times New Roman" w:hAnsi="Times New Roman" w:cs="Times New Roman"/>
          <w:sz w:val="24"/>
        </w:rPr>
        <w:t>Хорошо, что в нашей жизни есть праздники! Среди прочих – особая категория забавных праздников, которые призваны поднимать людям настроение. К ним относится День ежа, который отмечают как раз сегодня – 2 февраля. </w:t>
      </w:r>
    </w:p>
    <w:p w:rsidR="004E3EA4" w:rsidRPr="000365F1" w:rsidRDefault="004E3EA4" w:rsidP="00941BAA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365F1">
        <w:rPr>
          <w:rFonts w:ascii="Times New Roman" w:hAnsi="Times New Roman" w:cs="Times New Roman"/>
          <w:sz w:val="24"/>
        </w:rPr>
        <w:t>Еще жители Древнего Рима 2 февраля будили ежей, чтобы на основе их поведения сделать прогнозы на ближайшие месяцы. </w:t>
      </w:r>
    </w:p>
    <w:p w:rsidR="004E3EA4" w:rsidRPr="000365F1" w:rsidRDefault="004E3EA4" w:rsidP="00941BAA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365F1">
        <w:rPr>
          <w:rFonts w:ascii="Times New Roman" w:hAnsi="Times New Roman" w:cs="Times New Roman"/>
          <w:sz w:val="24"/>
        </w:rPr>
        <w:t>У большинства ежики ассоциируются с милыми, забавными животными, которые пугливо бродят ночами по округе и с радостью принимают дары от человека в виде блюдца с молоком.</w:t>
      </w:r>
    </w:p>
    <w:p w:rsidR="004E3EA4" w:rsidRPr="000365F1" w:rsidRDefault="004E3EA4" w:rsidP="00941BAA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365F1">
        <w:rPr>
          <w:rFonts w:ascii="Times New Roman" w:hAnsi="Times New Roman" w:cs="Times New Roman"/>
          <w:sz w:val="24"/>
        </w:rPr>
        <w:t>Вот и дети группы №3</w:t>
      </w:r>
      <w:r w:rsidR="00B8598B" w:rsidRPr="000365F1">
        <w:rPr>
          <w:rFonts w:ascii="Times New Roman" w:hAnsi="Times New Roman" w:cs="Times New Roman"/>
          <w:sz w:val="24"/>
        </w:rPr>
        <w:t>и №4</w:t>
      </w:r>
      <w:r w:rsidRPr="000365F1">
        <w:rPr>
          <w:rFonts w:ascii="Times New Roman" w:hAnsi="Times New Roman" w:cs="Times New Roman"/>
          <w:sz w:val="24"/>
        </w:rPr>
        <w:t xml:space="preserve"> вспомнили этого зверька. Прочитали рассказ В.В. Бианки «Ёж – спаситель»</w:t>
      </w:r>
      <w:r w:rsidR="00B8598B" w:rsidRPr="000365F1">
        <w:rPr>
          <w:rFonts w:ascii="Times New Roman" w:hAnsi="Times New Roman" w:cs="Times New Roman"/>
          <w:sz w:val="24"/>
        </w:rPr>
        <w:t>, а затем нарисовали забавного колючку. Также дети вспомнили об акции «Мы за ёжиков в ответе» и сбор батареек.</w:t>
      </w:r>
    </w:p>
    <w:p w:rsidR="004F0AA3" w:rsidRPr="00B8598B" w:rsidRDefault="004F0AA3" w:rsidP="00941BA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B8598B" w:rsidRDefault="004F0AA3" w:rsidP="00941BA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98291" cy="2931836"/>
            <wp:effectExtent l="19050" t="0" r="0" b="0"/>
            <wp:docPr id="2" name="Рисунок 2" descr="https://sun9-28.userapi.com/impf/oxx1oV3TuJb2aJq7TSmTq_WGssX1mcCgfDM4Qw/D5ac0fObea4.jpg?size=810x1080&amp;quality=95&amp;sign=04dcc190c35cffd05c6da47db9930da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8.userapi.com/impf/oxx1oV3TuJb2aJq7TSmTq_WGssX1mcCgfDM4Qw/D5ac0fObea4.jpg?size=810x1080&amp;quality=95&amp;sign=04dcc190c35cffd05c6da47db9930da7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-1" b="-26"/>
                    <a:stretch/>
                  </pic:blipFill>
                  <pic:spPr bwMode="auto">
                    <a:xfrm>
                      <a:off x="0" y="0"/>
                      <a:ext cx="2201550" cy="293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405597" cy="2980959"/>
            <wp:effectExtent l="19050" t="0" r="4353" b="0"/>
            <wp:docPr id="3" name="Рисунок 3" descr="https://sun9-63.userapi.com/impf/ao2hpX6EQpXYM8266jmfJnIiNabXX5QbyTOCcA/dmNstkqRsSM.jpg?size=810x1080&amp;quality=95&amp;sign=17b1a525d09653af3dc44cb6e57133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3.userapi.com/impf/ao2hpX6EQpXYM8266jmfJnIiNabXX5QbyTOCcA/dmNstkqRsSM.jpg?size=810x1080&amp;quality=95&amp;sign=17b1a525d09653af3dc44cb6e5713367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4968" b="9384"/>
                    <a:stretch/>
                  </pic:blipFill>
                  <pic:spPr bwMode="auto">
                    <a:xfrm>
                      <a:off x="0" y="0"/>
                      <a:ext cx="3414663" cy="29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F0AA3" w:rsidRDefault="004F0AA3" w:rsidP="004F0AA3">
      <w:pPr>
        <w:pStyle w:val="a3"/>
        <w:spacing w:line="276" w:lineRule="auto"/>
        <w:ind w:firstLine="708"/>
        <w:jc w:val="center"/>
        <w:rPr>
          <w:noProof/>
          <w:lang w:eastAsia="ru-RU"/>
        </w:rPr>
      </w:pPr>
    </w:p>
    <w:p w:rsidR="004F0AA3" w:rsidRPr="00B8598B" w:rsidRDefault="004F0AA3" w:rsidP="006B67EA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754686" cy="3171825"/>
            <wp:effectExtent l="0" t="0" r="8255" b="0"/>
            <wp:docPr id="4" name="Рисунок 4" descr="https://sun9-15.userapi.com/impg/SU5lryHOaUyzworA9VlwvPYmET3DzTen_iPffQ/wNDq0Qfm7_M.jpg?size=1280x963&amp;quality=95&amp;sign=46c690fd0a0777a8cf4f5a10f8cc38e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5.userapi.com/impg/SU5lryHOaUyzworA9VlwvPYmET3DzTen_iPffQ/wNDq0Qfm7_M.jpg?size=1280x963&amp;quality=95&amp;sign=46c690fd0a0777a8cf4f5a10f8cc38e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771" b="8561"/>
                    <a:stretch/>
                  </pic:blipFill>
                  <pic:spPr bwMode="auto">
                    <a:xfrm rot="10800000">
                      <a:off x="0" y="0"/>
                      <a:ext cx="4766447" cy="317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0AA3" w:rsidRPr="00B8598B" w:rsidSect="004B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29B"/>
    <w:rsid w:val="000365F1"/>
    <w:rsid w:val="004B2D53"/>
    <w:rsid w:val="004E3EA4"/>
    <w:rsid w:val="004F0AA3"/>
    <w:rsid w:val="006B67EA"/>
    <w:rsid w:val="00941BAA"/>
    <w:rsid w:val="00B8598B"/>
    <w:rsid w:val="00CF2BA4"/>
    <w:rsid w:val="00D50FDE"/>
    <w:rsid w:val="00D865CB"/>
    <w:rsid w:val="00FC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EA4"/>
    <w:pPr>
      <w:spacing w:after="0" w:line="240" w:lineRule="auto"/>
    </w:pPr>
  </w:style>
  <w:style w:type="character" w:styleId="a4">
    <w:name w:val="Strong"/>
    <w:basedOn w:val="a0"/>
    <w:uiPriority w:val="22"/>
    <w:qFormat/>
    <w:rsid w:val="004E3E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2024-02-02T09:44:00Z</cp:lastPrinted>
  <dcterms:created xsi:type="dcterms:W3CDTF">2024-02-02T09:44:00Z</dcterms:created>
  <dcterms:modified xsi:type="dcterms:W3CDTF">2024-02-02T09:44:00Z</dcterms:modified>
</cp:coreProperties>
</file>