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5D7E" w:rsidRPr="00945D7E" w:rsidRDefault="00AC7327" w:rsidP="00945D7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5D7E">
        <w:rPr>
          <w:rFonts w:ascii="Times New Roman" w:hAnsi="Times New Roman" w:cs="Times New Roman"/>
          <w:b/>
          <w:sz w:val="28"/>
          <w:szCs w:val="28"/>
        </w:rPr>
        <w:t>Фотоотчет по кружку «Колесо истории»</w:t>
      </w:r>
    </w:p>
    <w:p w:rsidR="00945D7E" w:rsidRDefault="00AC7327" w:rsidP="00B12A9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12A93">
        <w:rPr>
          <w:rFonts w:ascii="Times New Roman" w:hAnsi="Times New Roman" w:cs="Times New Roman"/>
          <w:sz w:val="24"/>
          <w:szCs w:val="24"/>
        </w:rPr>
        <w:t xml:space="preserve"> группа № 17</w:t>
      </w:r>
    </w:p>
    <w:p w:rsidR="00945D7E" w:rsidRDefault="00AC7327" w:rsidP="00945D7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12A93">
        <w:rPr>
          <w:rFonts w:ascii="Times New Roman" w:hAnsi="Times New Roman" w:cs="Times New Roman"/>
          <w:sz w:val="24"/>
          <w:szCs w:val="24"/>
        </w:rPr>
        <w:t xml:space="preserve"> январь </w:t>
      </w:r>
    </w:p>
    <w:p w:rsidR="00AC7327" w:rsidRPr="00B12A93" w:rsidRDefault="00AC7327" w:rsidP="00945D7E">
      <w:pPr>
        <w:spacing w:after="0" w:line="240" w:lineRule="auto"/>
        <w:ind w:firstLine="709"/>
        <w:jc w:val="center"/>
        <w:rPr>
          <w:rFonts w:ascii="Times New Roman" w:hAnsi="Times New Roman" w:cs="Times New Roman"/>
        </w:rPr>
      </w:pPr>
      <w:r w:rsidRPr="00B12A93">
        <w:rPr>
          <w:rFonts w:ascii="Times New Roman" w:hAnsi="Times New Roman" w:cs="Times New Roman"/>
          <w:sz w:val="24"/>
          <w:szCs w:val="24"/>
        </w:rPr>
        <w:t xml:space="preserve">Тема </w:t>
      </w:r>
      <w:r w:rsidRPr="00945D7E">
        <w:rPr>
          <w:rFonts w:ascii="Times New Roman" w:hAnsi="Times New Roman" w:cs="Times New Roman"/>
          <w:b/>
          <w:sz w:val="24"/>
          <w:szCs w:val="24"/>
        </w:rPr>
        <w:t>«</w:t>
      </w:r>
      <w:r w:rsidR="00B12A93" w:rsidRPr="00945D7E">
        <w:rPr>
          <w:rFonts w:ascii="Times New Roman" w:hAnsi="Times New Roman" w:cs="Times New Roman"/>
          <w:b/>
          <w:sz w:val="24"/>
          <w:szCs w:val="24"/>
        </w:rPr>
        <w:t>В деревенской избе</w:t>
      </w:r>
      <w:proofErr w:type="gramStart"/>
      <w:r w:rsidR="00B12A93" w:rsidRPr="00945D7E">
        <w:rPr>
          <w:rFonts w:ascii="Times New Roman" w:hAnsi="Times New Roman" w:cs="Times New Roman"/>
          <w:b/>
          <w:sz w:val="24"/>
          <w:szCs w:val="24"/>
        </w:rPr>
        <w:t xml:space="preserve"> ,</w:t>
      </w:r>
      <w:proofErr w:type="gramEnd"/>
      <w:r w:rsidR="00B12A93" w:rsidRPr="00945D7E">
        <w:rPr>
          <w:rFonts w:ascii="Times New Roman" w:hAnsi="Times New Roman" w:cs="Times New Roman"/>
          <w:b/>
          <w:sz w:val="24"/>
          <w:szCs w:val="24"/>
        </w:rPr>
        <w:t xml:space="preserve"> в светлой горнице»</w:t>
      </w:r>
    </w:p>
    <w:p w:rsidR="00B12A93" w:rsidRDefault="00B12A93" w:rsidP="00B12A93">
      <w:pPr>
        <w:pStyle w:val="a3"/>
        <w:spacing w:after="0" w:line="240" w:lineRule="auto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Задачи: закрепить знания детей о традициях русского народа: бытом, </w:t>
      </w:r>
      <w:proofErr w:type="spellStart"/>
      <w:r>
        <w:rPr>
          <w:rFonts w:ascii="Times New Roman" w:hAnsi="Times New Roman" w:cs="Times New Roman"/>
        </w:rPr>
        <w:t>гостепремством</w:t>
      </w:r>
      <w:proofErr w:type="spellEnd"/>
      <w:r>
        <w:rPr>
          <w:rFonts w:ascii="Times New Roman" w:hAnsi="Times New Roman" w:cs="Times New Roman"/>
        </w:rPr>
        <w:t>. Обогащать знания о русском народном творчеством.</w:t>
      </w:r>
    </w:p>
    <w:p w:rsidR="00B12A93" w:rsidRDefault="00B12A93" w:rsidP="00B12A93">
      <w:pPr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inline distT="0" distB="0" distL="0" distR="0">
            <wp:extent cx="2815590" cy="2113858"/>
            <wp:effectExtent l="19050" t="0" r="3810" b="0"/>
            <wp:docPr id="1" name="Рисунок 1" descr="C:\Users\User\AppData\Local\Temp\360zip$Pic\360$5\IMG20240110101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360zip$Pic\360$5\IMG2024011010102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5590" cy="21138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923082" cy="2194560"/>
            <wp:effectExtent l="19050" t="0" r="0" b="0"/>
            <wp:docPr id="2" name="Рисунок 2" descr="C:\Users\User\AppData\Local\Temp\360zip$Pic\360$7\IMG202401101011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Temp\360zip$Pic\360$7\IMG202401101011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9792" cy="21995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2A93" w:rsidRDefault="00B12A93" w:rsidP="00B12A9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654480" cy="2506980"/>
            <wp:effectExtent l="19050" t="0" r="0" b="0"/>
            <wp:docPr id="3" name="Рисунок 3" descr="C:\Users\User\AppData\Local\Temp\360zip$Pic\360$8\IMG202401101011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Temp\360zip$Pic\360$8\IMG2024011010111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8294" cy="25105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3021330" cy="2430780"/>
            <wp:effectExtent l="19050" t="0" r="7620" b="0"/>
            <wp:docPr id="4" name="Рисунок 4" descr="C:\Users\User\AppData\Local\Temp\360zip$Pic\360$9\IMG202401101011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AppData\Local\Temp\360zip$Pic\360$9\IMG2024011010114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1143" cy="2430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2A93" w:rsidRPr="00945D7E" w:rsidRDefault="00B12A93" w:rsidP="00945D7E">
      <w:pPr>
        <w:pStyle w:val="a3"/>
        <w:rPr>
          <w:rFonts w:ascii="Times New Roman" w:hAnsi="Times New Roman" w:cs="Times New Roman"/>
          <w:b/>
        </w:rPr>
      </w:pPr>
      <w:r w:rsidRPr="00945D7E">
        <w:rPr>
          <w:rFonts w:ascii="Times New Roman" w:hAnsi="Times New Roman" w:cs="Times New Roman"/>
          <w:b/>
        </w:rPr>
        <w:t>Тема: «Золотое веретено»</w:t>
      </w:r>
    </w:p>
    <w:p w:rsidR="00B12A93" w:rsidRDefault="00B12A93" w:rsidP="00B12A93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Задачи: познакомить детей с предметами обихода веретеном и прялкой. Воспитывать у детей любовь к родине</w:t>
      </w:r>
      <w:proofErr w:type="gramStart"/>
      <w:r>
        <w:rPr>
          <w:rFonts w:ascii="Times New Roman" w:hAnsi="Times New Roman" w:cs="Times New Roman"/>
        </w:rPr>
        <w:t xml:space="preserve"> ,</w:t>
      </w:r>
      <w:proofErr w:type="gramEnd"/>
      <w:r>
        <w:rPr>
          <w:rFonts w:ascii="Times New Roman" w:hAnsi="Times New Roman" w:cs="Times New Roman"/>
        </w:rPr>
        <w:t xml:space="preserve"> к ее традициям и народной культуре.</w:t>
      </w:r>
    </w:p>
    <w:p w:rsidR="00B12A93" w:rsidRDefault="00B12A93" w:rsidP="00B12A9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943381" cy="2209800"/>
            <wp:effectExtent l="19050" t="0" r="9369" b="0"/>
            <wp:docPr id="5" name="Рисунок 5" descr="C:\Users\User\AppData\Local\Temp\360zip$Pic\360$10\IMG202401171631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AppData\Local\Temp\360zip$Pic\360$10\IMG2024011716314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8883" cy="2213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943382" cy="2209800"/>
            <wp:effectExtent l="19050" t="0" r="9368" b="0"/>
            <wp:docPr id="6" name="Рисунок 6" descr="C:\Users\User\AppData\Local\Temp\360zip$Pic\360$11\IMG20240117164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AppData\Local\Temp\360zip$Pic\360$11\IMG2024011716401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943382" cy="2209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2A93" w:rsidRDefault="00B12A93" w:rsidP="00B12A93">
      <w:pPr>
        <w:rPr>
          <w:rFonts w:ascii="Times New Roman" w:hAnsi="Times New Roman" w:cs="Times New Roman"/>
        </w:rPr>
      </w:pPr>
    </w:p>
    <w:p w:rsidR="00B12A93" w:rsidRDefault="00B12A93" w:rsidP="00B12A9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2019300" cy="2689641"/>
            <wp:effectExtent l="19050" t="0" r="0" b="0"/>
            <wp:docPr id="7" name="Рисунок 7" descr="C:\Users\User\AppData\Local\Temp\360zip$Pic\360$12\IMG20240117164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AppData\Local\Temp\360zip$Pic\360$12\IMG2024011716402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3272" cy="26949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3471160" cy="2606040"/>
            <wp:effectExtent l="19050" t="0" r="0" b="0"/>
            <wp:docPr id="9" name="Рисунок 9" descr="C:\Users\User\AppData\Local\Temp\360zip$Pic\360$15\IMG202401171642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AppData\Local\Temp\360zip$Pic\360$15\IMG2024011716420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1160" cy="2606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2A93" w:rsidRDefault="00B12A93" w:rsidP="00945D7E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3429000" cy="2574387"/>
            <wp:effectExtent l="19050" t="0" r="0" b="0"/>
            <wp:docPr id="10" name="Рисунок 10" descr="C:\Users\User\AppData\Local\Temp\360zip$Pic\360$16\IMG2024012416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AppData\Local\Temp\360zip$Pic\360$16\IMG2024012416001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1462" cy="25762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2A93" w:rsidRPr="00945D7E" w:rsidRDefault="00B12A93" w:rsidP="00945D7E">
      <w:pPr>
        <w:pStyle w:val="a3"/>
        <w:rPr>
          <w:rFonts w:ascii="Times New Roman" w:hAnsi="Times New Roman" w:cs="Times New Roman"/>
          <w:b/>
        </w:rPr>
      </w:pPr>
      <w:r w:rsidRPr="00945D7E">
        <w:rPr>
          <w:rFonts w:ascii="Times New Roman" w:hAnsi="Times New Roman" w:cs="Times New Roman"/>
          <w:b/>
        </w:rPr>
        <w:t>Тема «Бабушкина кукла  Берегиня»</w:t>
      </w:r>
    </w:p>
    <w:p w:rsidR="00B12A93" w:rsidRDefault="00B12A93" w:rsidP="00B12A93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Задачи: познакомить детей  с народной куклой. Подвести к мысли о неоднозначности куклы в народной традиции </w:t>
      </w:r>
      <w:proofErr w:type="gramStart"/>
      <w:r>
        <w:rPr>
          <w:rFonts w:ascii="Times New Roman" w:hAnsi="Times New Roman" w:cs="Times New Roman"/>
        </w:rPr>
        <w:t xml:space="preserve">( </w:t>
      </w:r>
      <w:proofErr w:type="gramEnd"/>
      <w:r>
        <w:rPr>
          <w:rFonts w:ascii="Times New Roman" w:hAnsi="Times New Roman" w:cs="Times New Roman"/>
        </w:rPr>
        <w:t>кукла оберег, обрядовая кукла).</w:t>
      </w:r>
    </w:p>
    <w:p w:rsidR="00945D7E" w:rsidRDefault="00B12A93" w:rsidP="00B12A9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3818783" cy="2867025"/>
            <wp:effectExtent l="19050" t="0" r="0" b="0"/>
            <wp:docPr id="11" name="Рисунок 11" descr="C:\Users\User\AppData\Local\Temp\360zip$Pic\360$25\IMG202402011558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AppData\Local\Temp\360zip$Pic\360$25\IMG2024020115585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1049" cy="28687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628900" cy="2866362"/>
            <wp:effectExtent l="19050" t="0" r="0" b="0"/>
            <wp:docPr id="12" name="Рисунок 12" descr="C:\Users\User\AppData\Local\Temp\360zip$Pic\360$27\IMG202402011601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AppData\Local\Temp\360zip$Pic\360$27\IMG20240201160126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6692" cy="28748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2A93" w:rsidRDefault="00B12A93" w:rsidP="00B12A9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2631596" cy="3131820"/>
            <wp:effectExtent l="19050" t="0" r="0" b="0"/>
            <wp:docPr id="13" name="Рисунок 13" descr="C:\Users\User\AppData\Local\Temp\360zip$Pic\360$28\IMG202402011601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AppData\Local\Temp\360zip$Pic\360$28\IMG20240201160136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6208" cy="31373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2A93" w:rsidRPr="00B12A93" w:rsidRDefault="00B12A93" w:rsidP="00B12A9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899410" cy="2435868"/>
            <wp:effectExtent l="19050" t="0" r="0" b="0"/>
            <wp:docPr id="14" name="Рисунок 14" descr="C:\Users\User\AppData\Local\Temp\360zip$Pic\360$30\IMG202402011604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AppData\Local\Temp\360zip$Pic\360$30\IMG2024020116045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9410" cy="24358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320290" cy="2567940"/>
            <wp:effectExtent l="19050" t="0" r="3810" b="0"/>
            <wp:docPr id="15" name="Рисунок 15" descr="C:\Users\User\AppData\Local\Temp\360zip$Pic\360$34\IMG-ed08baf4bdbf44ff43b395a69d61eb69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AppData\Local\Temp\360zip$Pic\360$34\IMG-ed08baf4bdbf44ff43b395a69d61eb69-V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2375" cy="25702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12A93" w:rsidRPr="00B12A93" w:rsidSect="00945D7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8319B3"/>
    <w:multiLevelType w:val="hybridMultilevel"/>
    <w:tmpl w:val="9CFE63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C7327"/>
    <w:rsid w:val="000570F2"/>
    <w:rsid w:val="002B1DA7"/>
    <w:rsid w:val="0079397D"/>
    <w:rsid w:val="00945D7E"/>
    <w:rsid w:val="00AC7327"/>
    <w:rsid w:val="00B12A93"/>
    <w:rsid w:val="00B463B8"/>
    <w:rsid w:val="00E612CB"/>
    <w:rsid w:val="00FB76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73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732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12A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12A9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8854FD-13A5-475B-A374-6B6DEE9AFA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89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2024-02-06T03:38:00Z</cp:lastPrinted>
  <dcterms:created xsi:type="dcterms:W3CDTF">2024-02-06T03:38:00Z</dcterms:created>
  <dcterms:modified xsi:type="dcterms:W3CDTF">2024-02-06T03:38:00Z</dcterms:modified>
</cp:coreProperties>
</file>