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DF" w:rsidRPr="00970FC3" w:rsidRDefault="00DD2EDF" w:rsidP="00DD2EDF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0FC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D2EDF" w:rsidRPr="00970FC3" w:rsidRDefault="00DD2EDF" w:rsidP="00DD2EDF">
      <w:pPr>
        <w:spacing w:after="0"/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№58» </w:t>
      </w:r>
    </w:p>
    <w:p w:rsidR="00DD2EDF" w:rsidRPr="00970FC3" w:rsidRDefault="00DD2EDF" w:rsidP="00DD2EDF">
      <w:pPr>
        <w:spacing w:after="0"/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2EDF" w:rsidRPr="00970FC3" w:rsidRDefault="00DD2EDF" w:rsidP="00DD2EDF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70FC3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Pr="00970FC3">
        <w:rPr>
          <w:rFonts w:ascii="Times New Roman" w:hAnsi="Times New Roman" w:cs="Times New Roman"/>
          <w:sz w:val="24"/>
          <w:szCs w:val="24"/>
        </w:rPr>
        <w:t>Сурнина</w:t>
      </w:r>
      <w:proofErr w:type="spellEnd"/>
      <w:r w:rsidRPr="00970FC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DD2EDF" w:rsidRPr="00DD2EDF" w:rsidRDefault="00DD2EDF" w:rsidP="00DD2EDF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№ 15</w:t>
      </w:r>
    </w:p>
    <w:p w:rsidR="00DD2EDF" w:rsidRPr="00DD2EDF" w:rsidRDefault="00DD2EDF" w:rsidP="00DD2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DF">
        <w:rPr>
          <w:rFonts w:ascii="Times New Roman" w:hAnsi="Times New Roman" w:cs="Times New Roman"/>
          <w:b/>
          <w:sz w:val="28"/>
          <w:szCs w:val="28"/>
        </w:rPr>
        <w:t>Новость дня</w:t>
      </w:r>
    </w:p>
    <w:p w:rsidR="00DD2EDF" w:rsidRPr="00DD2EDF" w:rsidRDefault="00DD2EDF" w:rsidP="00DD2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DF">
        <w:rPr>
          <w:rFonts w:ascii="Times New Roman" w:hAnsi="Times New Roman" w:cs="Times New Roman"/>
          <w:b/>
          <w:sz w:val="28"/>
          <w:szCs w:val="28"/>
        </w:rPr>
        <w:t>Экскурсия в музей «Алконост»</w:t>
      </w:r>
    </w:p>
    <w:p w:rsidR="00DD2EDF" w:rsidRDefault="00DD2EDF" w:rsidP="00DD2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EDF">
        <w:rPr>
          <w:rFonts w:ascii="Times New Roman" w:hAnsi="Times New Roman" w:cs="Times New Roman"/>
          <w:b/>
          <w:sz w:val="28"/>
          <w:szCs w:val="28"/>
        </w:rPr>
        <w:t>Дата посещения: 8 февраля 2024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1622" w:rsidRPr="00E157F3" w:rsidRDefault="00DD2EDF" w:rsidP="00DD2EDF">
      <w:pPr>
        <w:jc w:val="both"/>
        <w:rPr>
          <w:rFonts w:ascii="Times New Roman" w:hAnsi="Times New Roman" w:cs="Times New Roman"/>
          <w:sz w:val="24"/>
          <w:szCs w:val="24"/>
        </w:rPr>
      </w:pPr>
      <w:r w:rsidRPr="00E157F3">
        <w:rPr>
          <w:rFonts w:ascii="Times New Roman" w:hAnsi="Times New Roman" w:cs="Times New Roman"/>
          <w:sz w:val="24"/>
          <w:szCs w:val="24"/>
        </w:rPr>
        <w:t xml:space="preserve">        8 февраля с детьми вместе с родителями сходили на экскурсию в музей «Алконост». Музейное занятие   называлось " Тайна солдатского вещмешка". Наталя Александровна показала солдатское обмундирование - вещевой мешок времён Великой Отечественной войны. </w:t>
      </w:r>
      <w:proofErr w:type="gramStart"/>
      <w:r w:rsidRPr="00E157F3">
        <w:rPr>
          <w:rFonts w:ascii="Times New Roman" w:hAnsi="Times New Roman" w:cs="Times New Roman"/>
          <w:sz w:val="24"/>
          <w:szCs w:val="24"/>
        </w:rPr>
        <w:t>Оказывается, солдаты в мешках носили металлическую кружку, котелок, ложку, мешки для сахара, соли, круп, сухарей.</w:t>
      </w:r>
      <w:proofErr w:type="gramEnd"/>
      <w:r w:rsidRPr="00E157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57F3">
        <w:rPr>
          <w:rFonts w:ascii="Times New Roman" w:hAnsi="Times New Roman" w:cs="Times New Roman"/>
          <w:sz w:val="24"/>
          <w:szCs w:val="24"/>
        </w:rPr>
        <w:t>А ещё тушенку, спички, предметы личной гигиены (помазок, лезвие, мыло) портянки, белье, плащ-палатку.</w:t>
      </w:r>
      <w:proofErr w:type="gramEnd"/>
      <w:r w:rsidRPr="00E157F3">
        <w:rPr>
          <w:rFonts w:ascii="Times New Roman" w:hAnsi="Times New Roman" w:cs="Times New Roman"/>
          <w:sz w:val="24"/>
          <w:szCs w:val="24"/>
        </w:rPr>
        <w:t xml:space="preserve"> Дети узнали, что плащ-палатку использовали солдаты для защиты от непогоды, для маскировки, для преодоления водных преград, для закрывания входов в шалаши и землянки, для оборудования спального места, для переноски раненных. Было крайне интересно. После музейного занятия дети прошли курс молодого бойца, где сами попробовали пройти испытания.</w:t>
      </w:r>
    </w:p>
    <w:p w:rsidR="00E157F3" w:rsidRDefault="00701622" w:rsidP="001E530E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7651" w:rsidRPr="008F765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pt;height:181.35pt">
            <v:imagedata r:id="rId4" o:title="4zEbGYZhGNU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7F3">
        <w:rPr>
          <w:rFonts w:ascii="Times New Roman" w:hAnsi="Times New Roman" w:cs="Times New Roman"/>
          <w:sz w:val="28"/>
          <w:szCs w:val="28"/>
        </w:rPr>
        <w:t xml:space="preserve">    </w:t>
      </w:r>
      <w:r w:rsidR="00E15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1975" cy="2326640"/>
            <wp:effectExtent l="19050" t="0" r="3175" b="0"/>
            <wp:docPr id="111" name="Рисунок 111" descr="C:\Users\Светлана\AppData\Local\Microsoft\Windows\INetCache\Content.Word\EaHHciuJI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Светлана\AppData\Local\Microsoft\Windows\INetCache\Content.Word\EaHHciuJI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32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F3" w:rsidRDefault="00E157F3" w:rsidP="001E530E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7545" cy="2430780"/>
            <wp:effectExtent l="19050" t="0" r="1905" b="0"/>
            <wp:docPr id="113" name="Рисунок 113" descr="C:\Users\Светлана\AppData\Local\Microsoft\Windows\INetCache\Content.Word\mYT7CNyq8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Светлана\AppData\Local\Microsoft\Windows\INetCache\Content.Word\mYT7CNyq8w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15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1493" cy="2474899"/>
            <wp:effectExtent l="19050" t="0" r="4157" b="0"/>
            <wp:docPr id="5" name="Рисунок 98" descr="C:\Users\Светлана\AppData\Local\Microsoft\Windows\INetCache\Content.Word\5tMsNc7Bf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Светлана\AppData\Local\Microsoft\Windows\INetCache\Content.Word\5tMsNc7Bfz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48" cy="247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F3" w:rsidRDefault="008F7651" w:rsidP="001E530E">
      <w:pPr>
        <w:ind w:right="-426"/>
        <w:rPr>
          <w:rFonts w:ascii="Times New Roman" w:hAnsi="Times New Roman" w:cs="Times New Roman"/>
          <w:sz w:val="28"/>
          <w:szCs w:val="28"/>
        </w:rPr>
      </w:pPr>
      <w:r w:rsidRPr="008F7651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166.8pt;height:222.4pt">
            <v:imagedata r:id="rId8" o:title="WNHwKqfOIds"/>
          </v:shape>
        </w:pict>
      </w:r>
      <w:r w:rsidR="00701622">
        <w:rPr>
          <w:rFonts w:ascii="Times New Roman" w:hAnsi="Times New Roman" w:cs="Times New Roman"/>
          <w:sz w:val="28"/>
          <w:szCs w:val="28"/>
        </w:rPr>
        <w:t xml:space="preserve">   </w:t>
      </w:r>
      <w:r w:rsidRPr="008F7651"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7.7pt;height:222.4pt">
            <v:imagedata r:id="rId9" o:title="SAYO4ExuXUw"/>
          </v:shape>
        </w:pict>
      </w:r>
      <w:r w:rsidR="00701622">
        <w:rPr>
          <w:rFonts w:ascii="Times New Roman" w:hAnsi="Times New Roman" w:cs="Times New Roman"/>
          <w:sz w:val="28"/>
          <w:szCs w:val="28"/>
        </w:rPr>
        <w:t xml:space="preserve">    </w:t>
      </w:r>
      <w:r w:rsidRPr="008F7651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66.8pt;height:222.4pt">
            <v:imagedata r:id="rId10" o:title="m5bDCBEC7Fk"/>
          </v:shape>
        </w:pict>
      </w:r>
    </w:p>
    <w:p w:rsidR="00E157F3" w:rsidRDefault="00E157F3" w:rsidP="001E530E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E157F3" w:rsidRDefault="00E157F3" w:rsidP="001E530E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5650" cy="2696845"/>
            <wp:effectExtent l="19050" t="0" r="0" b="0"/>
            <wp:docPr id="82" name="Рисунок 82" descr="C:\Users\Светлана\AppData\Local\Microsoft\Windows\INetCache\Content.Word\Jyt5WcCnS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Светлана\AppData\Local\Microsoft\Windows\INetCache\Content.Word\Jyt5WcCnSG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5650" cy="2696845"/>
            <wp:effectExtent l="19050" t="0" r="0" b="0"/>
            <wp:docPr id="84" name="Рисунок 84" descr="C:\Users\Светлана\AppData\Local\Microsoft\Windows\INetCache\Content.Word\hmbR_qeB2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Светлана\AppData\Local\Microsoft\Windows\INetCache\Content.Word\hmbR_qeB2h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5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7080" cy="2708275"/>
            <wp:effectExtent l="19050" t="0" r="1270" b="0"/>
            <wp:docPr id="1" name="Рисунок 77" descr="C:\Users\Светлана\AppData\Local\Microsoft\Windows\INetCache\Content.Word\vYu7a9iW3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Светлана\AppData\Local\Microsoft\Windows\INetCache\Content.Word\vYu7a9iW37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270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F3" w:rsidRDefault="00E157F3" w:rsidP="001E530E">
      <w:pPr>
        <w:ind w:righ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6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7651" w:rsidRPr="008F7651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60.4pt;height:214.2pt">
            <v:imagedata r:id="rId14" o:title="2ZQ5Xq1dkR4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7651" w:rsidRPr="008F7651">
        <w:rPr>
          <w:rFonts w:ascii="Times New Roman" w:hAnsi="Times New Roman" w:cs="Times New Roman"/>
          <w:sz w:val="28"/>
          <w:szCs w:val="28"/>
        </w:rPr>
        <w:pict>
          <v:shape id="_x0000_i1030" type="#_x0000_t75" style="width:161.3pt;height:214.2pt">
            <v:imagedata r:id="rId15" o:title="1h_aJsdR1GA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7651" w:rsidRPr="008F7651">
        <w:rPr>
          <w:rFonts w:ascii="Times New Roman" w:hAnsi="Times New Roman" w:cs="Times New Roman"/>
          <w:sz w:val="28"/>
          <w:szCs w:val="28"/>
        </w:rPr>
        <w:pict>
          <v:shape id="_x0000_i1031" type="#_x0000_t75" style="width:157.65pt;height:209.6pt">
            <v:imagedata r:id="rId16" o:title="hZfuOvYbVC0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E157F3" w:rsidRDefault="00E157F3" w:rsidP="001E530E">
      <w:pPr>
        <w:ind w:right="-426" w:hanging="283"/>
        <w:rPr>
          <w:rFonts w:ascii="Times New Roman" w:hAnsi="Times New Roman" w:cs="Times New Roman"/>
          <w:sz w:val="28"/>
          <w:szCs w:val="28"/>
        </w:rPr>
      </w:pPr>
    </w:p>
    <w:p w:rsidR="00E157F3" w:rsidRDefault="001E530E" w:rsidP="001E530E">
      <w:pPr>
        <w:ind w:right="-426" w:hanging="283"/>
        <w:rPr>
          <w:rFonts w:ascii="Times New Roman" w:hAnsi="Times New Roman" w:cs="Times New Roman"/>
          <w:sz w:val="28"/>
          <w:szCs w:val="28"/>
        </w:rPr>
      </w:pPr>
      <w:r w:rsidRPr="008F7651"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253.35pt;height:191.4pt">
            <v:imagedata r:id="rId17" o:title="rXeK50meCO0"/>
          </v:shape>
        </w:pict>
      </w:r>
      <w:r w:rsidR="00E157F3">
        <w:rPr>
          <w:rFonts w:ascii="Times New Roman" w:hAnsi="Times New Roman" w:cs="Times New Roman"/>
          <w:sz w:val="28"/>
          <w:szCs w:val="28"/>
        </w:rPr>
        <w:t xml:space="preserve">      </w:t>
      </w:r>
      <w:r w:rsidRPr="008F7651">
        <w:rPr>
          <w:rFonts w:ascii="Times New Roman" w:hAnsi="Times New Roman" w:cs="Times New Roman"/>
          <w:sz w:val="28"/>
          <w:szCs w:val="28"/>
        </w:rPr>
        <w:pict>
          <v:shape id="_x0000_i1033" type="#_x0000_t75" style="width:247pt;height:185pt">
            <v:imagedata r:id="rId18" o:title="lqTDVkcd1Tk"/>
          </v:shape>
        </w:pict>
      </w:r>
    </w:p>
    <w:p w:rsidR="00E157F3" w:rsidRDefault="00E157F3" w:rsidP="001E530E">
      <w:pPr>
        <w:ind w:righ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01622" w:rsidRDefault="00E157F3" w:rsidP="001E530E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30E" w:rsidRPr="008F7651">
        <w:rPr>
          <w:rFonts w:ascii="Times New Roman" w:hAnsi="Times New Roman" w:cs="Times New Roman"/>
          <w:sz w:val="28"/>
          <w:szCs w:val="28"/>
        </w:rPr>
        <w:pict>
          <v:shape id="_x0000_i1034" type="#_x0000_t75" style="width:166.8pt;height:222.4pt">
            <v:imagedata r:id="rId19" o:title="ETQpM9KoaBQ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530E" w:rsidRPr="008F7651">
        <w:rPr>
          <w:rFonts w:ascii="Times New Roman" w:hAnsi="Times New Roman" w:cs="Times New Roman"/>
          <w:sz w:val="28"/>
          <w:szCs w:val="28"/>
        </w:rPr>
        <w:pict>
          <v:shape id="_x0000_i1035" type="#_x0000_t75" style="width:166.8pt;height:223.3pt">
            <v:imagedata r:id="rId20" o:title="hZHN-vRvhEE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5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266" cy="2820051"/>
            <wp:effectExtent l="19050" t="0" r="0" b="0"/>
            <wp:docPr id="3" name="Рисунок 95" descr="C:\Users\Светлана\AppData\Local\Microsoft\Windows\INetCache\Content.Word\3COHH6Q-E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Светлана\AppData\Local\Microsoft\Windows\INetCache\Content.Word\3COHH6Q-EV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218" cy="282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F3" w:rsidRDefault="00E157F3" w:rsidP="00701622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667" cy="2274887"/>
            <wp:effectExtent l="19050" t="0" r="0" b="0"/>
            <wp:docPr id="92" name="Рисунок 92" descr="C:\Users\Светлана\AppData\Local\Microsoft\Windows\INetCache\Content.Word\AORjUS5XP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Светлана\AppData\Local\Microsoft\Windows\INetCache\Content.Word\AORjUS5XPf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87" cy="2275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15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9115" cy="2315210"/>
            <wp:effectExtent l="19050" t="0" r="6985" b="0"/>
            <wp:docPr id="4" name="Рисунок 103" descr="C:\Users\Светлана\AppData\Local\Microsoft\Windows\INetCache\Content.Word\jFhlg938e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Светлана\AppData\Local\Microsoft\Windows\INetCache\Content.Word\jFhlg938ee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F3" w:rsidRPr="00DD2EDF" w:rsidRDefault="00E157F3" w:rsidP="00701622">
      <w:pPr>
        <w:ind w:left="-1134" w:right="-426"/>
        <w:rPr>
          <w:rFonts w:ascii="Times New Roman" w:hAnsi="Times New Roman" w:cs="Times New Roman"/>
          <w:sz w:val="28"/>
          <w:szCs w:val="28"/>
        </w:rPr>
      </w:pPr>
    </w:p>
    <w:sectPr w:rsidR="00E157F3" w:rsidRPr="00DD2EDF" w:rsidSect="001E5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2EDF"/>
    <w:rsid w:val="000F59FA"/>
    <w:rsid w:val="001E530E"/>
    <w:rsid w:val="004075D0"/>
    <w:rsid w:val="006E7273"/>
    <w:rsid w:val="00701622"/>
    <w:rsid w:val="008F7651"/>
    <w:rsid w:val="00D4745F"/>
    <w:rsid w:val="00D66CAD"/>
    <w:rsid w:val="00DD2EDF"/>
    <w:rsid w:val="00E1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2024-02-08T11:42:00Z</cp:lastPrinted>
  <dcterms:created xsi:type="dcterms:W3CDTF">2024-02-08T11:43:00Z</dcterms:created>
  <dcterms:modified xsi:type="dcterms:W3CDTF">2024-02-08T11:43:00Z</dcterms:modified>
</cp:coreProperties>
</file>