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172E" w:rsidRPr="0092172E" w:rsidRDefault="0092172E" w:rsidP="0092172E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proofErr w:type="spellStart"/>
      <w:r w:rsidRPr="0092172E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Роспотребнадзор</w:t>
      </w:r>
      <w:proofErr w:type="spellEnd"/>
      <w:r w:rsidRPr="0092172E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предупреждает: "Осторожно клещи!</w:t>
      </w:r>
    </w:p>
    <w:p w:rsidR="0092172E" w:rsidRPr="0092172E" w:rsidRDefault="0092172E" w:rsidP="009217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7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Клещевой вирусный энцефалит</w:t>
      </w:r>
      <w:r w:rsidRPr="0092172E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острое инфекционное вирусное заболевание, с преимущественным поражением центральной нервной системы. Последствия заболевания: от полного выздоровления до нарушений здоровья, приводящих к инвалидности и смерти.</w:t>
      </w:r>
    </w:p>
    <w:p w:rsidR="0092172E" w:rsidRPr="0092172E" w:rsidRDefault="0092172E" w:rsidP="009217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7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 можно заразиться?</w:t>
      </w:r>
    </w:p>
    <w:p w:rsidR="0092172E" w:rsidRPr="0092172E" w:rsidRDefault="0092172E" w:rsidP="009217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72E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Возбудитель болезни (</w:t>
      </w:r>
      <w:proofErr w:type="spellStart"/>
      <w:r w:rsidRPr="0092172E">
        <w:rPr>
          <w:rFonts w:ascii="Times New Roman" w:eastAsia="Times New Roman" w:hAnsi="Times New Roman" w:cs="Times New Roman"/>
          <w:sz w:val="24"/>
          <w:szCs w:val="24"/>
          <w:lang w:eastAsia="ru-RU"/>
        </w:rPr>
        <w:t>арбовирус</w:t>
      </w:r>
      <w:proofErr w:type="spellEnd"/>
      <w:r w:rsidRPr="0092172E">
        <w:rPr>
          <w:rFonts w:ascii="Times New Roman" w:eastAsia="Times New Roman" w:hAnsi="Times New Roman" w:cs="Times New Roman"/>
          <w:sz w:val="24"/>
          <w:szCs w:val="24"/>
          <w:lang w:eastAsia="ru-RU"/>
        </w:rPr>
        <w:t>) передается человеку</w:t>
      </w:r>
      <w:r w:rsidRPr="009217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proofErr w:type="gramStart"/>
      <w:r w:rsidRPr="009217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первые</w:t>
      </w:r>
      <w:proofErr w:type="gramEnd"/>
      <w:r w:rsidRPr="009217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минуты присасывания зараженного вирусом клеща вместе с обезболивающей слюной</w:t>
      </w:r>
    </w:p>
    <w:p w:rsidR="0092172E" w:rsidRPr="0092172E" w:rsidRDefault="0092172E" w:rsidP="009217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7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при посещении </w:t>
      </w:r>
      <w:proofErr w:type="spellStart"/>
      <w:r w:rsidRPr="0092172E">
        <w:rPr>
          <w:rFonts w:ascii="Times New Roman" w:eastAsia="Times New Roman" w:hAnsi="Times New Roman" w:cs="Times New Roman"/>
          <w:sz w:val="24"/>
          <w:szCs w:val="24"/>
          <w:lang w:eastAsia="ru-RU"/>
        </w:rPr>
        <w:t>эндемичных</w:t>
      </w:r>
      <w:proofErr w:type="spellEnd"/>
      <w:r w:rsidRPr="009217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КВЭ территорий в лесах, лесопарках, на индивидуальных садово-огородных участках,</w:t>
      </w:r>
    </w:p>
    <w:p w:rsidR="0092172E" w:rsidRPr="0092172E" w:rsidRDefault="0092172E" w:rsidP="009217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2172E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 заносе клещей животными (собаками, кошками) или людьми – на одежде, с цветами, ветками и т. д. (заражение людей, не посещающих лес),</w:t>
      </w:r>
      <w:proofErr w:type="gramEnd"/>
    </w:p>
    <w:p w:rsidR="0092172E" w:rsidRPr="0092172E" w:rsidRDefault="0092172E" w:rsidP="009217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7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 также, при употреблении в пищу сырого молока коз (чаще всего), овец, коров, буйволов, у которых в период массового нападения клещей вирус может находиться в молоке. </w:t>
      </w:r>
      <w:r w:rsidRPr="0092172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Поэтому в неблагополучных территориях по клещевому энцефалиту необходимо употреблять этот продукт только после кипячения. Следует подчеркнуть, что заразным является не только сырое молоко, но и продукты, приготовленные из него: творог, сметана и т.д.,</w:t>
      </w:r>
    </w:p>
    <w:p w:rsidR="0092172E" w:rsidRPr="0092172E" w:rsidRDefault="0092172E" w:rsidP="009217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7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 втирании в кожу вируса при раздавливании клеща или расчесывании места укуса.</w:t>
      </w:r>
    </w:p>
    <w:p w:rsidR="0092172E" w:rsidRPr="0092172E" w:rsidRDefault="0092172E" w:rsidP="009217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7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настоящее время заболевание клещевым энцефалитом регистрируется на многих территориях России, где имеются основные его переносчики – клещи. Наиболее неблагополучными регионами по заболеваемости являются Северо-Западный, Уральский, Сибирский и </w:t>
      </w:r>
      <w:proofErr w:type="spellStart"/>
      <w:r w:rsidRPr="0092172E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Дальне-Восточный</w:t>
      </w:r>
      <w:proofErr w:type="spellEnd"/>
      <w:r w:rsidRPr="009217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регионы, а из </w:t>
      </w:r>
      <w:proofErr w:type="gramStart"/>
      <w:r w:rsidRPr="0092172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прилегающих</w:t>
      </w:r>
      <w:proofErr w:type="gramEnd"/>
      <w:r w:rsidRPr="009217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Московской области - Тверская и Ярославская области. Территория Москвы и Московской области (кроме Дмитровского и Талдомского районов) является благополучной по КВЭ.</w:t>
      </w:r>
    </w:p>
    <w:p w:rsidR="0092172E" w:rsidRPr="0092172E" w:rsidRDefault="0092172E" w:rsidP="009217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7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Какие основные признаки болезни?</w:t>
      </w:r>
    </w:p>
    <w:p w:rsidR="0092172E" w:rsidRPr="0092172E" w:rsidRDefault="0092172E" w:rsidP="009217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72E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заболевания характерна весенне-осенняя сезонность, связанная с периодом наибольшей активности клещей. Инкубационный (скрытый) период длится чаще 10-14 дней, с колебаниями от 1 до 60 дней.</w:t>
      </w:r>
    </w:p>
    <w:p w:rsidR="0092172E" w:rsidRPr="0092172E" w:rsidRDefault="0092172E" w:rsidP="009217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7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Болезнь начинается остро, сопровождается ознобом, сильной головной болью, резким подъемом температуры до 38-39 градусов, тошнотой, рвотой. Беспокоят мышечные боли, которые наиболее часто локализуются в области шеи и плеч, грудного и поясничного отдела спины, конечностей. Внешний вид больного характерен – лицо </w:t>
      </w:r>
      <w:proofErr w:type="spellStart"/>
      <w:r w:rsidRPr="0092172E">
        <w:rPr>
          <w:rFonts w:ascii="Times New Roman" w:eastAsia="Times New Roman" w:hAnsi="Times New Roman" w:cs="Times New Roman"/>
          <w:sz w:val="24"/>
          <w:szCs w:val="24"/>
          <w:lang w:eastAsia="ru-RU"/>
        </w:rPr>
        <w:t>гиперемировано</w:t>
      </w:r>
      <w:proofErr w:type="spellEnd"/>
      <w:r w:rsidRPr="0092172E">
        <w:rPr>
          <w:rFonts w:ascii="Times New Roman" w:eastAsia="Times New Roman" w:hAnsi="Times New Roman" w:cs="Times New Roman"/>
          <w:sz w:val="24"/>
          <w:szCs w:val="24"/>
          <w:lang w:eastAsia="ru-RU"/>
        </w:rPr>
        <w:t>, гиперемия нередко распространяется на туловище.</w:t>
      </w:r>
    </w:p>
    <w:p w:rsidR="0092172E" w:rsidRPr="0092172E" w:rsidRDefault="0092172E" w:rsidP="009217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7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Кто подвержен заражению?</w:t>
      </w:r>
    </w:p>
    <w:p w:rsidR="0092172E" w:rsidRPr="0092172E" w:rsidRDefault="0092172E" w:rsidP="009217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72E">
        <w:rPr>
          <w:rFonts w:ascii="Times New Roman" w:eastAsia="Times New Roman" w:hAnsi="Times New Roman" w:cs="Times New Roman"/>
          <w:sz w:val="24"/>
          <w:szCs w:val="24"/>
          <w:lang w:eastAsia="ru-RU"/>
        </w:rPr>
        <w:t>К заражению клещевым энцефалитом восприимчивы все люди, независимо от возраста и пола.</w:t>
      </w:r>
    </w:p>
    <w:p w:rsidR="0092172E" w:rsidRPr="0092172E" w:rsidRDefault="0092172E" w:rsidP="009217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7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Наибольшему риску подвержены лица, деятельность которых связана с пребыванием в лесу – работники леспромхозов, геологоразведочных партий, строители автомобильных и железных дорог, </w:t>
      </w:r>
      <w:proofErr w:type="spellStart"/>
      <w:r w:rsidRPr="0092172E">
        <w:rPr>
          <w:rFonts w:ascii="Times New Roman" w:eastAsia="Times New Roman" w:hAnsi="Times New Roman" w:cs="Times New Roman"/>
          <w:sz w:val="24"/>
          <w:szCs w:val="24"/>
          <w:lang w:eastAsia="ru-RU"/>
        </w:rPr>
        <w:t>нефте</w:t>
      </w:r>
      <w:proofErr w:type="spellEnd"/>
      <w:r w:rsidRPr="0092172E">
        <w:rPr>
          <w:rFonts w:ascii="Times New Roman" w:eastAsia="Times New Roman" w:hAnsi="Times New Roman" w:cs="Times New Roman"/>
          <w:sz w:val="24"/>
          <w:szCs w:val="24"/>
          <w:lang w:eastAsia="ru-RU"/>
        </w:rPr>
        <w:t>- и газопроводов, линий электропередач, топографы, охотники, туристы. Горожане заражаются в пригородных лесах, лесопарках, на садово-огородных участках.</w:t>
      </w:r>
    </w:p>
    <w:p w:rsidR="0092172E" w:rsidRPr="0092172E" w:rsidRDefault="0092172E" w:rsidP="009217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7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 можно защититься от клещевого вирусного энцефалита?</w:t>
      </w:r>
    </w:p>
    <w:p w:rsidR="0092172E" w:rsidRPr="0092172E" w:rsidRDefault="0092172E" w:rsidP="009217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72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Заболевание клещевым энцефалитом можно предупредить с помощью </w:t>
      </w:r>
      <w:r w:rsidRPr="009217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неспецифической и специфической профилактики.</w:t>
      </w:r>
    </w:p>
    <w:p w:rsidR="0092172E" w:rsidRPr="0092172E" w:rsidRDefault="0092172E" w:rsidP="009217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7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Неспецифическая профилактика</w:t>
      </w:r>
      <w:r w:rsidRPr="009217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включает применение специальных защитных костюмов (для организованных контингентов) или приспособленной одежды, которая не должна допускать </w:t>
      </w:r>
      <w:proofErr w:type="spellStart"/>
      <w:r w:rsidRPr="0092172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заползания</w:t>
      </w:r>
      <w:proofErr w:type="spellEnd"/>
      <w:r w:rsidRPr="009217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клещей через воротник и обшлага. Рубашка должна иметь длинные рукава, которые у запястий укрепляют резинкой. Заправляют рубашку в брюки, концы брюк - в носки и сапоги. Голову и шею закрывают косынкой.</w:t>
      </w:r>
    </w:p>
    <w:p w:rsidR="0092172E" w:rsidRPr="0092172E" w:rsidRDefault="0092172E" w:rsidP="009217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72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Для защиты от клещей используют отпугивающие средства – </w:t>
      </w:r>
      <w:r w:rsidRPr="009217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репелленты,</w:t>
      </w:r>
      <w:r w:rsidRPr="0092172E">
        <w:rPr>
          <w:rFonts w:ascii="Times New Roman" w:eastAsia="Times New Roman" w:hAnsi="Times New Roman" w:cs="Times New Roman"/>
          <w:sz w:val="24"/>
          <w:szCs w:val="24"/>
          <w:lang w:eastAsia="ru-RU"/>
        </w:rPr>
        <w:t> которыми обрабатывают открытые участки тела и одежду.</w:t>
      </w:r>
    </w:p>
    <w:p w:rsidR="0092172E" w:rsidRPr="0092172E" w:rsidRDefault="0092172E" w:rsidP="009217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72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 использованием препаратов следует ознакомиться с инструкцией.</w:t>
      </w:r>
    </w:p>
    <w:p w:rsidR="0092172E" w:rsidRPr="0092172E" w:rsidRDefault="0092172E" w:rsidP="009217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72E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Каждый человек, находясь в природном очаге клещевого энцефалита в сезон активности насекомых, должен периодически осматривать свою одежду и тело самостоятельно или при помощи других людей, а выявленных клещей снимать.</w:t>
      </w:r>
    </w:p>
    <w:p w:rsidR="0092172E" w:rsidRPr="0092172E" w:rsidRDefault="0092172E" w:rsidP="009217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7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Меры специфической профилактики</w:t>
      </w:r>
      <w:r w:rsidRPr="0092172E">
        <w:rPr>
          <w:rFonts w:ascii="Times New Roman" w:eastAsia="Times New Roman" w:hAnsi="Times New Roman" w:cs="Times New Roman"/>
          <w:sz w:val="24"/>
          <w:szCs w:val="24"/>
          <w:lang w:eastAsia="ru-RU"/>
        </w:rPr>
        <w:t> клещевого вирусного энцефалита включают:</w:t>
      </w:r>
    </w:p>
    <w:p w:rsidR="0092172E" w:rsidRPr="0092172E" w:rsidRDefault="0092172E" w:rsidP="009217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7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 профилактические прививки против</w:t>
      </w:r>
      <w:r w:rsidRPr="009217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клещевого энцефалита проводятся лицам отдельных профессий, работающим в </w:t>
      </w:r>
      <w:proofErr w:type="spellStart"/>
      <w:r w:rsidRPr="0092172E">
        <w:rPr>
          <w:rFonts w:ascii="Times New Roman" w:eastAsia="Times New Roman" w:hAnsi="Times New Roman" w:cs="Times New Roman"/>
          <w:sz w:val="24"/>
          <w:szCs w:val="24"/>
          <w:lang w:eastAsia="ru-RU"/>
        </w:rPr>
        <w:t>эндемичных</w:t>
      </w:r>
      <w:proofErr w:type="spellEnd"/>
      <w:r w:rsidRPr="009217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очагах или выезжающих в них (командированные, студенты строительных отрядов, туристы, лица, выезжающие на отдых, на садово-огородные участки);</w:t>
      </w:r>
    </w:p>
    <w:p w:rsidR="0092172E" w:rsidRPr="0092172E" w:rsidRDefault="0092172E" w:rsidP="009217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7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 серопрофилактику</w:t>
      </w:r>
      <w:r w:rsidRPr="0092172E">
        <w:rPr>
          <w:rFonts w:ascii="Times New Roman" w:eastAsia="Times New Roman" w:hAnsi="Times New Roman" w:cs="Times New Roman"/>
          <w:sz w:val="24"/>
          <w:szCs w:val="24"/>
          <w:lang w:eastAsia="ru-RU"/>
        </w:rPr>
        <w:t> (</w:t>
      </w:r>
      <w:proofErr w:type="spellStart"/>
      <w:r w:rsidRPr="0092172E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непривитым</w:t>
      </w:r>
      <w:proofErr w:type="spellEnd"/>
      <w:r w:rsidRPr="009217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лицам, обратившимся в связи с присасыванием клеща на </w:t>
      </w:r>
      <w:proofErr w:type="spellStart"/>
      <w:r w:rsidRPr="0092172E">
        <w:rPr>
          <w:rFonts w:ascii="Times New Roman" w:eastAsia="Times New Roman" w:hAnsi="Times New Roman" w:cs="Times New Roman"/>
          <w:sz w:val="24"/>
          <w:szCs w:val="24"/>
          <w:lang w:eastAsia="ru-RU"/>
        </w:rPr>
        <w:t>эндемичной</w:t>
      </w:r>
      <w:proofErr w:type="spellEnd"/>
      <w:r w:rsidRPr="009217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клещевому вирусному энцефалиту территории, проводится только в ЛПО).</w:t>
      </w:r>
    </w:p>
    <w:p w:rsidR="0092172E" w:rsidRPr="0092172E" w:rsidRDefault="0092172E" w:rsidP="009217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72E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люди, выезжающие на работу или отдых в неблагополучные территории, должны быть обязательно привиты.</w:t>
      </w:r>
    </w:p>
    <w:p w:rsidR="0092172E" w:rsidRPr="0092172E" w:rsidRDefault="0092172E" w:rsidP="009217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7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Где и как можно сделать прививку от клещевого вирусного энцефалита?</w:t>
      </w:r>
    </w:p>
    <w:p w:rsidR="0092172E" w:rsidRPr="0092172E" w:rsidRDefault="0092172E" w:rsidP="009217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72E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Российской Федерации зарегистрированы несколько вакцин против клещевого вирусного энцефалита. Прививку от клещевого энцефалита можно сделать в прививочных пунктах на базах поликлиник, медсанчастей, здравпунктов учебных заведений после консультации врача.</w:t>
      </w:r>
    </w:p>
    <w:p w:rsidR="0092172E" w:rsidRPr="0092172E" w:rsidRDefault="0092172E" w:rsidP="009217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72E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Следует запомнить, что завершить весь прививочный курс против клещевого энцефалита необходимо за 2 недели до выезда в неблагополучную территорию.</w:t>
      </w:r>
    </w:p>
    <w:p w:rsidR="0092172E" w:rsidRPr="0092172E" w:rsidRDefault="0092172E" w:rsidP="009217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72E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снять клеща?</w:t>
      </w:r>
    </w:p>
    <w:p w:rsidR="0092172E" w:rsidRPr="0092172E" w:rsidRDefault="0092172E" w:rsidP="009217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72E">
        <w:rPr>
          <w:rFonts w:ascii="Times New Roman" w:eastAsia="Times New Roman" w:hAnsi="Times New Roman" w:cs="Times New Roman"/>
          <w:sz w:val="24"/>
          <w:szCs w:val="24"/>
          <w:lang w:eastAsia="ru-RU"/>
        </w:rPr>
        <w:t>Лучше это сделать у врача в травматологическом пункте в поликлинике по месту жительства или любом травматологическом пункте</w:t>
      </w:r>
    </w:p>
    <w:p w:rsidR="0092172E" w:rsidRPr="0092172E" w:rsidRDefault="0092172E" w:rsidP="009217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72E">
        <w:rPr>
          <w:rFonts w:ascii="Times New Roman" w:eastAsia="Times New Roman" w:hAnsi="Times New Roman" w:cs="Times New Roman"/>
          <w:sz w:val="24"/>
          <w:szCs w:val="24"/>
          <w:lang w:eastAsia="ru-RU"/>
        </w:rPr>
        <w:t>Снимать его следует очень осторожно, чтобы не оборвать хоботок, который глубоко и сильно укрепляется на весь период присасывания.</w:t>
      </w:r>
    </w:p>
    <w:p w:rsidR="0092172E" w:rsidRPr="0092172E" w:rsidRDefault="0092172E" w:rsidP="009217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72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удалении клеща необходимо соблюдать следующие рекомендации:</w:t>
      </w:r>
    </w:p>
    <w:p w:rsidR="0092172E" w:rsidRPr="0092172E" w:rsidRDefault="0092172E" w:rsidP="009217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72E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захватить клеща пинцетом или обернутыми чистой марлей пальцами как можно ближе к его ротовому аппарату и держа строго перпендикулярно поверхности укуса повернуть тело клеща вокруг оси, извлечь его из кожных покровов,</w:t>
      </w:r>
    </w:p>
    <w:p w:rsidR="0092172E" w:rsidRPr="0092172E" w:rsidRDefault="0092172E" w:rsidP="009217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72E">
        <w:rPr>
          <w:rFonts w:ascii="Times New Roman" w:eastAsia="Times New Roman" w:hAnsi="Times New Roman" w:cs="Times New Roman"/>
          <w:sz w:val="24"/>
          <w:szCs w:val="24"/>
          <w:lang w:eastAsia="ru-RU"/>
        </w:rPr>
        <w:t>- место укуса продезинфицировать любым пригодным для этих целей средством (70% спирт, 5% йод, одеколон)</w:t>
      </w:r>
    </w:p>
    <w:p w:rsidR="0092172E" w:rsidRPr="0092172E" w:rsidRDefault="0092172E" w:rsidP="009217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72E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после извлечения клеща необходимо тщательно вымыть руки с мылом,</w:t>
      </w:r>
    </w:p>
    <w:p w:rsidR="0092172E" w:rsidRPr="0092172E" w:rsidRDefault="0092172E" w:rsidP="009217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72E">
        <w:rPr>
          <w:rFonts w:ascii="Times New Roman" w:eastAsia="Times New Roman" w:hAnsi="Times New Roman" w:cs="Times New Roman"/>
          <w:sz w:val="24"/>
          <w:szCs w:val="24"/>
          <w:lang w:eastAsia="ru-RU"/>
        </w:rPr>
        <w:t>- если осталась черная точка (отрыв головки или хоботка) обработать 5% йодом и оставить до естественной элиминации</w:t>
      </w:r>
    </w:p>
    <w:p w:rsidR="0092172E" w:rsidRPr="0092172E" w:rsidRDefault="0092172E" w:rsidP="009217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72E">
        <w:rPr>
          <w:rFonts w:ascii="Times New Roman" w:eastAsia="Times New Roman" w:hAnsi="Times New Roman" w:cs="Times New Roman"/>
          <w:sz w:val="24"/>
          <w:szCs w:val="24"/>
          <w:lang w:eastAsia="ru-RU"/>
        </w:rPr>
        <w:t>Снятого клеща нужно обязательно доставить на исследование в микробиологическую лабораторию «ФГУЗ «Центр гигиены и эпидемиологии» или иные лаборатории, проводящие такие исследования, для назначения адекватного лечения. </w:t>
      </w:r>
    </w:p>
    <w:p w:rsidR="006A78E8" w:rsidRDefault="006A78E8"/>
    <w:sectPr w:rsidR="006A78E8" w:rsidSect="006A78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75"/>
  <w:proofState w:spelling="clean" w:grammar="clean"/>
  <w:defaultTabStop w:val="708"/>
  <w:characterSpacingControl w:val="doNotCompress"/>
  <w:compat/>
  <w:rsids>
    <w:rsidRoot w:val="0092172E"/>
    <w:rsid w:val="006A78E8"/>
    <w:rsid w:val="0092172E"/>
    <w:rsid w:val="00D314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8E8"/>
  </w:style>
  <w:style w:type="paragraph" w:styleId="1">
    <w:name w:val="heading 1"/>
    <w:basedOn w:val="a"/>
    <w:link w:val="10"/>
    <w:uiPriority w:val="9"/>
    <w:qFormat/>
    <w:rsid w:val="0092172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2172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9217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2172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132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64231">
          <w:marLeft w:val="0"/>
          <w:marRight w:val="0"/>
          <w:marTop w:val="0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13474">
          <w:marLeft w:val="0"/>
          <w:marRight w:val="0"/>
          <w:marTop w:val="0"/>
          <w:marBottom w:val="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36761">
          <w:marLeft w:val="0"/>
          <w:marRight w:val="0"/>
          <w:marTop w:val="0"/>
          <w:marBottom w:val="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864</Words>
  <Characters>4930</Characters>
  <Application>Microsoft Office Word</Application>
  <DocSecurity>0</DocSecurity>
  <Lines>41</Lines>
  <Paragraphs>11</Paragraphs>
  <ScaleCrop>false</ScaleCrop>
  <Company>SPecialiST RePack</Company>
  <LinksUpToDate>false</LinksUpToDate>
  <CharactersWithSpaces>5783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2024-04-17T05:21:00Z</dcterms:created>
  <dcterms:modified xsi:type="dcterms:W3CDTF">2024-04-17T05:21:00Z</dcterms:modified>
</cp:coreProperties>
</file>