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C8" w:rsidRPr="00275BC8" w:rsidRDefault="00275BC8" w:rsidP="00275BC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автономное дошкольное образовательное учреждение "Детский сад № 58"</w:t>
      </w:r>
    </w:p>
    <w:p w:rsidR="00275BC8" w:rsidRPr="00275BC8" w:rsidRDefault="00275BC8" w:rsidP="00275BC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5BC8" w:rsidRDefault="00275BC8" w:rsidP="00275BC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5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 мая отмечается Всемирный день Пчёл </w:t>
      </w:r>
      <w:r w:rsidRPr="00275BC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68D" w:rsidRPr="00E5468D" w:rsidRDefault="00E5468D" w:rsidP="00E5468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E54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14</w:t>
      </w:r>
    </w:p>
    <w:p w:rsidR="00275BC8" w:rsidRPr="00275BC8" w:rsidRDefault="00275BC8" w:rsidP="00275BC8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AFAFB"/>
        </w:rPr>
      </w:pPr>
      <w:r w:rsidRPr="00275BC8">
        <w:rPr>
          <w:rFonts w:ascii="Times New Roman" w:hAnsi="Times New Roman" w:cs="Times New Roman"/>
          <w:sz w:val="24"/>
          <w:szCs w:val="24"/>
          <w:shd w:val="clear" w:color="auto" w:fill="FAFAFB"/>
        </w:rPr>
        <w:t>Продемонстрировать значимость трудолюбивых насекомых для жизни и здоровья человека призван День пчел, который в 2024 году широко отметят в России и мире.</w:t>
      </w:r>
    </w:p>
    <w:p w:rsidR="00275BC8" w:rsidRPr="00275BC8" w:rsidRDefault="00275BC8" w:rsidP="00275BC8">
      <w:pPr>
        <w:shd w:val="clear" w:color="auto" w:fill="FAFAFB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праздника</w:t>
      </w:r>
    </w:p>
    <w:p w:rsidR="00275BC8" w:rsidRPr="00275BC8" w:rsidRDefault="00275BC8" w:rsidP="00275BC8">
      <w:pPr>
        <w:shd w:val="clear" w:color="auto" w:fill="FAFAF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Пчелы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75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древние создания, чей возраст насчитывает более 50 миллионов лет. Считается, что первые медоносные пчелы появились от ос, которые в результате длительной эволюции перешли в кормлении потомства с животной пищи на растительную, принося им нектар и цветочную пыльцу. Внешний вид насекомых стал меняться, а охотничьи инстинкты уступили место необходимости сбора корма с цветков и выкармливанию расплода.</w:t>
      </w:r>
    </w:p>
    <w:p w:rsidR="00275BC8" w:rsidRDefault="00275BC8" w:rsidP="00275BC8">
      <w:pPr>
        <w:shd w:val="clear" w:color="auto" w:fill="FAFAF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пчелы собирали нектар с растений хаотично, однако со временем, </w:t>
      </w:r>
      <w:proofErr w:type="gramStart"/>
      <w:r w:rsidRPr="00275BC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</w:t>
      </w:r>
      <w:proofErr w:type="gramEnd"/>
      <w:r w:rsidRPr="00275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5B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gramEnd"/>
      <w:r w:rsidRPr="00275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той же эволюции, насекомые выработали схему посещения цветов одного и того же вида. Они стали различать их по определенным характеристикам: аромату, цвету, форме. Систематическое опыление сказалось и на многообразии растительного мира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75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пчелы, сами того не ведая, стали причиной развития флоры на нашей планете.</w:t>
      </w:r>
    </w:p>
    <w:p w:rsidR="00275BC8" w:rsidRDefault="00275BC8" w:rsidP="00275BC8">
      <w:pPr>
        <w:shd w:val="clear" w:color="auto" w:fill="FAFAFB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Удивительные цифры</w:t>
      </w:r>
    </w:p>
    <w:p w:rsidR="00275BC8" w:rsidRDefault="00275BC8" w:rsidP="00275BC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раз в секунду пчела взмахивает крыльями во время полёта;</w:t>
      </w:r>
    </w:p>
    <w:p w:rsidR="00275BC8" w:rsidRDefault="00275BC8" w:rsidP="00275BC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кг мёда получается после «обработки» более 10 миллионов цветков;</w:t>
      </w:r>
    </w:p>
    <w:p w:rsidR="00275BC8" w:rsidRDefault="00275BC8" w:rsidP="00275BC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7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50000 тысяч пчёл входит в одну семью;</w:t>
      </w:r>
    </w:p>
    <w:p w:rsidR="00275BC8" w:rsidRDefault="00275BC8" w:rsidP="00275BC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60 км/ч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7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такой скоростью пчела может лететь налегке, а с припасами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7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около 25 км/ч;</w:t>
      </w:r>
    </w:p>
    <w:p w:rsidR="00275BC8" w:rsidRPr="00275BC8" w:rsidRDefault="00275BC8" w:rsidP="00275BC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около 50 кг цветочной пыльцы — столько одна семья собирает за год: только представьте!</w:t>
      </w:r>
    </w:p>
    <w:p w:rsidR="00275BC8" w:rsidRDefault="00275BC8">
      <w:r>
        <w:rPr>
          <w:noProof/>
          <w:lang w:eastAsia="ru-RU"/>
        </w:rPr>
        <w:drawing>
          <wp:inline distT="0" distB="0" distL="0" distR="0">
            <wp:extent cx="3251200" cy="2438400"/>
            <wp:effectExtent l="19050" t="0" r="6350" b="0"/>
            <wp:docPr id="3" name="Рисунок 3" descr="C:\Users\User\Desktop\sUH3G1K5h3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UH3G1K5h3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124200" cy="2343150"/>
            <wp:effectExtent l="19050" t="0" r="0" b="0"/>
            <wp:docPr id="4" name="Рисунок 4" descr="C:\Users\User\Desktop\THJy0HUYlG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THJy0HUYlG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BC8" w:rsidRDefault="00275BC8"/>
    <w:p w:rsidR="00275BC8" w:rsidRDefault="00275BC8" w:rsidP="00275BC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19700" cy="3082147"/>
            <wp:effectExtent l="19050" t="0" r="0" b="0"/>
            <wp:docPr id="5" name="Рисунок 5" descr="C:\Users\User\Desktop\ygU29iU8q9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ygU29iU8q9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8987" b="12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274" cy="3085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BC8" w:rsidSect="00275B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5BC8"/>
    <w:rsid w:val="00275BC8"/>
    <w:rsid w:val="004A6454"/>
    <w:rsid w:val="006A78E8"/>
    <w:rsid w:val="00B5445B"/>
    <w:rsid w:val="00E5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E8"/>
  </w:style>
  <w:style w:type="paragraph" w:styleId="2">
    <w:name w:val="heading 2"/>
    <w:basedOn w:val="a"/>
    <w:link w:val="20"/>
    <w:uiPriority w:val="9"/>
    <w:qFormat/>
    <w:rsid w:val="00275BC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B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BC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75B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275B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1270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2024-05-22T04:46:00Z</cp:lastPrinted>
  <dcterms:created xsi:type="dcterms:W3CDTF">2024-05-22T04:47:00Z</dcterms:created>
  <dcterms:modified xsi:type="dcterms:W3CDTF">2024-05-22T04:49:00Z</dcterms:modified>
</cp:coreProperties>
</file>