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FC" w:rsidRPr="00FD343D" w:rsidRDefault="00E057FC" w:rsidP="00FD343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D343D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E057FC" w:rsidRPr="00FD343D" w:rsidRDefault="00E057FC" w:rsidP="00FD343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D343D">
        <w:rPr>
          <w:rFonts w:ascii="Times New Roman" w:hAnsi="Times New Roman" w:cs="Times New Roman"/>
        </w:rPr>
        <w:t>«Детский сад №58»</w:t>
      </w:r>
    </w:p>
    <w:p w:rsidR="00E057FC" w:rsidRPr="00FD343D" w:rsidRDefault="00E057FC" w:rsidP="00FD343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057FC" w:rsidRPr="00FD343D" w:rsidRDefault="00E057FC" w:rsidP="00FD343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057FC" w:rsidRPr="00FD343D" w:rsidRDefault="00E057FC" w:rsidP="00FD34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43D">
        <w:rPr>
          <w:rFonts w:ascii="Times New Roman" w:hAnsi="Times New Roman" w:cs="Times New Roman"/>
          <w:b/>
          <w:sz w:val="28"/>
          <w:szCs w:val="28"/>
        </w:rPr>
        <w:t>По теме: «С голубого ручейка начинается</w:t>
      </w:r>
      <w:r w:rsidR="001F2DFD" w:rsidRPr="00FD343D">
        <w:rPr>
          <w:rFonts w:ascii="Times New Roman" w:hAnsi="Times New Roman" w:cs="Times New Roman"/>
          <w:b/>
          <w:sz w:val="28"/>
          <w:szCs w:val="28"/>
        </w:rPr>
        <w:t xml:space="preserve"> река</w:t>
      </w:r>
      <w:r w:rsidRPr="00FD343D">
        <w:rPr>
          <w:rFonts w:ascii="Times New Roman" w:hAnsi="Times New Roman" w:cs="Times New Roman"/>
          <w:b/>
          <w:sz w:val="28"/>
          <w:szCs w:val="28"/>
        </w:rPr>
        <w:t>»</w:t>
      </w:r>
    </w:p>
    <w:p w:rsidR="00E057FC" w:rsidRPr="00FD343D" w:rsidRDefault="00E057FC" w:rsidP="00FD343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D343D">
        <w:rPr>
          <w:rFonts w:ascii="Times New Roman" w:hAnsi="Times New Roman" w:cs="Times New Roman"/>
        </w:rPr>
        <w:t>(1 – 3 года)</w:t>
      </w:r>
    </w:p>
    <w:p w:rsidR="00E057FC" w:rsidRPr="00FD343D" w:rsidRDefault="001F2DFD" w:rsidP="00FD343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D343D">
        <w:rPr>
          <w:rFonts w:ascii="Times New Roman" w:hAnsi="Times New Roman" w:cs="Times New Roman"/>
        </w:rPr>
        <w:t>С 05</w:t>
      </w:r>
      <w:r w:rsidR="00E057FC" w:rsidRPr="00FD343D">
        <w:rPr>
          <w:rFonts w:ascii="Times New Roman" w:hAnsi="Times New Roman" w:cs="Times New Roman"/>
        </w:rPr>
        <w:t>.0</w:t>
      </w:r>
      <w:r w:rsidRPr="00FD343D">
        <w:rPr>
          <w:rFonts w:ascii="Times New Roman" w:hAnsi="Times New Roman" w:cs="Times New Roman"/>
        </w:rPr>
        <w:t>8</w:t>
      </w:r>
      <w:r w:rsidR="00E057FC" w:rsidRPr="00FD343D">
        <w:rPr>
          <w:rFonts w:ascii="Times New Roman" w:hAnsi="Times New Roman" w:cs="Times New Roman"/>
        </w:rPr>
        <w:t xml:space="preserve">.2024г. – </w:t>
      </w:r>
      <w:r w:rsidR="00E6064C" w:rsidRPr="00FD343D">
        <w:rPr>
          <w:rFonts w:ascii="Times New Roman" w:hAnsi="Times New Roman" w:cs="Times New Roman"/>
        </w:rPr>
        <w:t>11</w:t>
      </w:r>
      <w:r w:rsidR="00E057FC" w:rsidRPr="00FD343D">
        <w:rPr>
          <w:rFonts w:ascii="Times New Roman" w:hAnsi="Times New Roman" w:cs="Times New Roman"/>
        </w:rPr>
        <w:t>08.2024г.</w:t>
      </w:r>
    </w:p>
    <w:p w:rsidR="00E057FC" w:rsidRPr="00FD343D" w:rsidRDefault="00E057FC" w:rsidP="00FD343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057FC" w:rsidRPr="00FD343D" w:rsidRDefault="00E057FC" w:rsidP="00FD343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D343D">
        <w:rPr>
          <w:rFonts w:ascii="Times New Roman" w:hAnsi="Times New Roman" w:cs="Times New Roman"/>
        </w:rPr>
        <w:t>Выполнила и провела</w:t>
      </w:r>
      <w:r w:rsidR="00FD343D">
        <w:rPr>
          <w:rFonts w:ascii="Times New Roman" w:hAnsi="Times New Roman" w:cs="Times New Roman"/>
        </w:rPr>
        <w:t xml:space="preserve"> в</w:t>
      </w:r>
      <w:r w:rsidRPr="00FD343D">
        <w:rPr>
          <w:rFonts w:ascii="Times New Roman" w:hAnsi="Times New Roman" w:cs="Times New Roman"/>
        </w:rPr>
        <w:t>оспитатель:</w:t>
      </w:r>
      <w:r w:rsidR="00FD343D">
        <w:rPr>
          <w:rFonts w:ascii="Times New Roman" w:hAnsi="Times New Roman" w:cs="Times New Roman"/>
        </w:rPr>
        <w:t xml:space="preserve"> </w:t>
      </w:r>
      <w:r w:rsidRPr="00FD343D">
        <w:rPr>
          <w:rFonts w:ascii="Times New Roman" w:hAnsi="Times New Roman" w:cs="Times New Roman"/>
        </w:rPr>
        <w:t>Захарова Е.А.</w:t>
      </w:r>
    </w:p>
    <w:p w:rsidR="00E057FC" w:rsidRPr="00FD343D" w:rsidRDefault="00E057FC" w:rsidP="00FD343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D343D">
        <w:rPr>
          <w:rFonts w:ascii="Times New Roman" w:hAnsi="Times New Roman" w:cs="Times New Roman"/>
        </w:rPr>
        <w:t>Группа №12</w:t>
      </w:r>
    </w:p>
    <w:p w:rsidR="00E057FC" w:rsidRPr="00FD343D" w:rsidRDefault="00E057FC" w:rsidP="00FD343D">
      <w:pPr>
        <w:spacing w:after="0" w:line="240" w:lineRule="auto"/>
        <w:rPr>
          <w:rFonts w:ascii="Times New Roman" w:hAnsi="Times New Roman" w:cs="Times New Roman"/>
        </w:rPr>
      </w:pPr>
    </w:p>
    <w:p w:rsidR="00C762D2" w:rsidRPr="00FD343D" w:rsidRDefault="00912749" w:rsidP="00FD343D">
      <w:pPr>
        <w:spacing w:after="0" w:line="240" w:lineRule="auto"/>
        <w:rPr>
          <w:rFonts w:ascii="Times New Roman" w:eastAsia="Times New Roman" w:hAnsi="Times New Roman" w:cs="Times New Roman"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Вода нас закаляет,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От грязи отмывает!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С водой мы любим поиграть!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Игрушки любим мы купать!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И в ванночках, и в тазиках!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Такие мы - проказники!</w:t>
      </w:r>
      <w:r w:rsidR="00C762D2"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 xml:space="preserve">  </w:t>
      </w:r>
    </w:p>
    <w:p w:rsidR="007F4383" w:rsidRPr="00FD343D" w:rsidRDefault="00C762D2" w:rsidP="00FD343D">
      <w:pPr>
        <w:spacing w:after="0" w:line="240" w:lineRule="auto"/>
        <w:rPr>
          <w:rFonts w:ascii="Times New Roman" w:eastAsia="Times New Roman" w:hAnsi="Times New Roman" w:cs="Times New Roman"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 xml:space="preserve">Вода – первая </w:t>
      </w:r>
      <w:proofErr w:type="gramStart"/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стихия</w:t>
      </w:r>
      <w:proofErr w:type="gramEnd"/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 xml:space="preserve"> с которой малыши знакомятся еще до своего рождения. Может, именно потому дети любят играть с водой в любом возрасте. Вода обладает психотерапевтическими свойствами, способствует релаксации, расслаблению. С другой стороны, она создает благоприятную почву для развития эмоциональной сферы детей.</w:t>
      </w:r>
    </w:p>
    <w:p w:rsidR="00912749" w:rsidRPr="00FD343D" w:rsidRDefault="006A03BD" w:rsidP="00FD343D">
      <w:pPr>
        <w:spacing w:after="0" w:line="240" w:lineRule="auto"/>
        <w:rPr>
          <w:rFonts w:ascii="Times New Roman" w:eastAsia="Times New Roman" w:hAnsi="Times New Roman" w:cs="Times New Roman"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Вода обладает психотерапевтическими свойствами, способствует релаксации, расслаблению. С другой стороны, она создает благоприятную почву для развития эмоциональной сферы детей.</w:t>
      </w:r>
      <w:r w:rsidR="00EC477A"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 xml:space="preserve"> В чем польза игр с водой для малышей?</w:t>
      </w:r>
    </w:p>
    <w:p w:rsidR="003260ED" w:rsidRPr="00FD343D" w:rsidRDefault="00245368" w:rsidP="00FD343D">
      <w:pPr>
        <w:spacing w:after="0" w:line="240" w:lineRule="auto"/>
        <w:rPr>
          <w:rFonts w:ascii="Times New Roman" w:eastAsia="Times New Roman" w:hAnsi="Times New Roman" w:cs="Times New Roman"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  <w:t>задачи:</w:t>
      </w:r>
      <w:proofErr w:type="gramStart"/>
      <w:r w:rsidRPr="00FD343D">
        <w:rPr>
          <w:rFonts w:ascii="Times New Roman" w:eastAsia="Times New Roman" w:hAnsi="Times New Roman" w:cs="Times New Roman"/>
          <w:b/>
          <w:bCs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</w:t>
      </w:r>
      <w:proofErr w:type="gramEnd"/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вода способствует релаксации и расслаблению, обладают сильнейшей психопрофилактической ценностью;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-игры с водой поднимают настроение, создают благоприятную почву для развития эмоциональной сферы детей, способствуют снятию напряжения;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-игры с водой развивают моторику, координацию движений и зрение;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-знакомят ребят с окружающим миром, а именно – со свойствами одной из важных стихий;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-расширяет и обогащает словарный запас детей; они осваивают пространственные представления (на поверхности воды, под водой, в центре, слева, справа);</w:t>
      </w:r>
      <w:proofErr w:type="gramStart"/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</w:t>
      </w:r>
      <w:proofErr w:type="gramEnd"/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способствуют овладению элементарными и количественными представлениями;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-в процессе сравнения формируются представления о величине (большой, маленький, легкий, тяжелый);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-развивает наглядно-действенное мышление ребенка;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-в процессе игр с водой у детей развиваются тактильные ощущения;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-организуя игры с водой, хорошо использовать художественное слово;</w:t>
      </w:r>
      <w:r w:rsidRPr="00FD343D">
        <w:rPr>
          <w:rFonts w:ascii="Times New Roman" w:eastAsia="Times New Roman" w:hAnsi="Times New Roman" w:cs="Times New Roman"/>
          <w:color w:val="262626"/>
        </w:rPr>
        <w:br/>
      </w:r>
      <w:r w:rsidRPr="00FD343D">
        <w:rPr>
          <w:rFonts w:ascii="Times New Roman" w:eastAsia="Times New Roman" w:hAnsi="Times New Roman" w:cs="Times New Roman"/>
          <w:color w:val="262626"/>
          <w:shd w:val="clear" w:color="auto" w:fill="FFFFFF"/>
        </w:rPr>
        <w:t>-устанавливается положительный эмоциональный контакт между педагогом и ребенком.</w:t>
      </w:r>
    </w:p>
    <w:p w:rsidR="004876DF" w:rsidRPr="00FD343D" w:rsidRDefault="005C31EF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  <w:t>В нашей группе были проведены игры с водой</w:t>
      </w:r>
    </w:p>
    <w:p w:rsidR="00BD55DF" w:rsidRPr="00FD343D" w:rsidRDefault="00EC7336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4243070</wp:posOffset>
            </wp:positionV>
            <wp:extent cx="2933065" cy="4408805"/>
            <wp:effectExtent l="0" t="0" r="635" b="0"/>
            <wp:wrapTopAndBottom/>
            <wp:docPr id="695867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6719" name="Рисунок 695867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4A4"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10795</wp:posOffset>
            </wp:positionV>
            <wp:extent cx="2999105" cy="4071620"/>
            <wp:effectExtent l="0" t="0" r="0" b="5080"/>
            <wp:wrapTopAndBottom/>
            <wp:docPr id="1913891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91007" name="Рисунок 19138910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9DA"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4831080</wp:posOffset>
            </wp:positionV>
            <wp:extent cx="2588895" cy="4109720"/>
            <wp:effectExtent l="0" t="0" r="1905" b="5080"/>
            <wp:wrapTopAndBottom/>
            <wp:docPr id="18097227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22711" name="Рисунок 18097227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9DA"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90805</wp:posOffset>
            </wp:positionV>
            <wp:extent cx="2939415" cy="4201795"/>
            <wp:effectExtent l="0" t="0" r="0" b="8255"/>
            <wp:wrapTopAndBottom/>
            <wp:docPr id="1348297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97364" name="Рисунок 13482973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8B0" w:rsidRPr="00FD343D" w:rsidRDefault="007120C6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  <w:lastRenderedPageBreak/>
        <w:t>Настольные игры, рассматривание в книжке картинок</w:t>
      </w:r>
      <w:r w:rsidR="008948B0" w:rsidRPr="00FD343D"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  <w:t>.</w:t>
      </w:r>
      <w:r w:rsidR="00BC6C6E"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584200</wp:posOffset>
            </wp:positionV>
            <wp:extent cx="2873375" cy="2987675"/>
            <wp:effectExtent l="0" t="0" r="3175" b="3175"/>
            <wp:wrapTopAndBottom/>
            <wp:docPr id="20089377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37736" name="Рисунок 20089377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CD9" w:rsidRPr="00FD343D" w:rsidRDefault="002207DA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3169285</wp:posOffset>
            </wp:positionV>
            <wp:extent cx="3315970" cy="2820035"/>
            <wp:effectExtent l="19050" t="0" r="0" b="0"/>
            <wp:wrapTopAndBottom/>
            <wp:docPr id="5067262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26250" name="Рисунок 5067262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CD9" w:rsidRPr="00FD343D" w:rsidRDefault="00FD343D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-2540</wp:posOffset>
            </wp:positionV>
            <wp:extent cx="3578860" cy="2914015"/>
            <wp:effectExtent l="19050" t="0" r="2540" b="0"/>
            <wp:wrapTopAndBottom/>
            <wp:docPr id="18135561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56111" name="Рисунок 18135561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CD9" w:rsidRPr="00FD343D" w:rsidRDefault="00277398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5991860</wp:posOffset>
            </wp:positionV>
            <wp:extent cx="3260725" cy="2682240"/>
            <wp:effectExtent l="19050" t="0" r="0" b="0"/>
            <wp:wrapTopAndBottom/>
            <wp:docPr id="7098102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10242" name="Рисунок 7098102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C37" w:rsidRPr="00FD343D"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  <w:t>Беседа о значении воды.</w:t>
      </w:r>
    </w:p>
    <w:p w:rsidR="00F03F70" w:rsidRPr="00FD343D" w:rsidRDefault="00277398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0</wp:posOffset>
            </wp:positionV>
            <wp:extent cx="3536950" cy="3001010"/>
            <wp:effectExtent l="0" t="0" r="6350" b="8890"/>
            <wp:wrapTopAndBottom/>
            <wp:docPr id="18727275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27520" name="Рисунок 18727275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0</wp:posOffset>
            </wp:positionV>
            <wp:extent cx="2529840" cy="3230245"/>
            <wp:effectExtent l="0" t="0" r="3810" b="8255"/>
            <wp:wrapTopAndBottom/>
            <wp:docPr id="7200367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36725" name="Рисунок 7200367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398" w:rsidRPr="00FD343D" w:rsidRDefault="009B7722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2632710</wp:posOffset>
            </wp:positionV>
            <wp:extent cx="2665730" cy="3045460"/>
            <wp:effectExtent l="0" t="0" r="1270" b="2540"/>
            <wp:wrapTopAndBottom/>
            <wp:docPr id="9756271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27111" name="Рисунок 9756271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3026410</wp:posOffset>
            </wp:positionV>
            <wp:extent cx="2784475" cy="2654300"/>
            <wp:effectExtent l="0" t="0" r="0" b="0"/>
            <wp:wrapTopAndBottom/>
            <wp:docPr id="8330652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65204" name="Рисунок 8330652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C92"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486410</wp:posOffset>
            </wp:positionV>
            <wp:extent cx="3001010" cy="2540000"/>
            <wp:effectExtent l="19050" t="0" r="8890" b="0"/>
            <wp:wrapTopAndBottom/>
            <wp:docPr id="69532199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21991" name="Рисунок 6953219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5B2"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452120</wp:posOffset>
            </wp:positionV>
            <wp:extent cx="2759710" cy="2665730"/>
            <wp:effectExtent l="19050" t="0" r="2540" b="0"/>
            <wp:wrapTopAndBottom/>
            <wp:docPr id="5162918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91895" name="Рисунок 5162918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B99" w:rsidRPr="00FD343D"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  <w:t>Эксперименты водой.</w:t>
      </w:r>
      <w:r w:rsidR="00FA6C92" w:rsidRPr="00FD343D">
        <w:rPr>
          <w:rFonts w:ascii="Times New Roman" w:eastAsia="Times New Roman" w:hAnsi="Times New Roman" w:cs="Times New Roman"/>
          <w:b/>
          <w:bCs/>
          <w:noProof/>
          <w:color w:val="262626"/>
        </w:rPr>
        <w:t xml:space="preserve"> </w:t>
      </w:r>
    </w:p>
    <w:p w:rsidR="004167FB" w:rsidRPr="00FD343D" w:rsidRDefault="004167FB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</w:p>
    <w:p w:rsidR="004167FB" w:rsidRPr="00FD343D" w:rsidRDefault="00FD343D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262626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5349875</wp:posOffset>
            </wp:positionV>
            <wp:extent cx="2844800" cy="3514090"/>
            <wp:effectExtent l="19050" t="0" r="0" b="0"/>
            <wp:wrapTopAndBottom/>
            <wp:docPr id="184257660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76605" name="Рисунок 18425766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-500380</wp:posOffset>
            </wp:positionV>
            <wp:extent cx="2657475" cy="2998470"/>
            <wp:effectExtent l="19050" t="0" r="9525" b="0"/>
            <wp:wrapTopAndBottom/>
            <wp:docPr id="3132775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77549" name="Рисунок 3132775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-720090</wp:posOffset>
            </wp:positionV>
            <wp:extent cx="2268220" cy="3183255"/>
            <wp:effectExtent l="19050" t="0" r="0" b="0"/>
            <wp:wrapTopAndBottom/>
            <wp:docPr id="19128990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99037" name="Рисунок 19128990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7FB" w:rsidRPr="00FD343D" w:rsidRDefault="00FD343D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2626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54610</wp:posOffset>
            </wp:positionV>
            <wp:extent cx="2370455" cy="3073400"/>
            <wp:effectExtent l="19050" t="0" r="0" b="0"/>
            <wp:wrapTopAndBottom/>
            <wp:docPr id="258053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53921" name="Рисунок 2580539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7FB" w:rsidRPr="00FD343D" w:rsidRDefault="004167FB" w:rsidP="00FD34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hd w:val="clear" w:color="auto" w:fill="FFFFFF"/>
        </w:rPr>
      </w:pPr>
    </w:p>
    <w:sectPr w:rsidR="004167FB" w:rsidRPr="00FD343D" w:rsidSect="00931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057FC"/>
    <w:rsid w:val="000138FC"/>
    <w:rsid w:val="00043396"/>
    <w:rsid w:val="00152AFA"/>
    <w:rsid w:val="00195096"/>
    <w:rsid w:val="001B5996"/>
    <w:rsid w:val="001F2DFD"/>
    <w:rsid w:val="002207DA"/>
    <w:rsid w:val="00245368"/>
    <w:rsid w:val="00263D35"/>
    <w:rsid w:val="00277398"/>
    <w:rsid w:val="002A05B2"/>
    <w:rsid w:val="002C24FE"/>
    <w:rsid w:val="002E3B19"/>
    <w:rsid w:val="002F2B99"/>
    <w:rsid w:val="003260ED"/>
    <w:rsid w:val="003E17B6"/>
    <w:rsid w:val="00401C37"/>
    <w:rsid w:val="004167FB"/>
    <w:rsid w:val="004369E4"/>
    <w:rsid w:val="00465726"/>
    <w:rsid w:val="004876DF"/>
    <w:rsid w:val="004D0EBA"/>
    <w:rsid w:val="005A133F"/>
    <w:rsid w:val="005C31EF"/>
    <w:rsid w:val="0061181B"/>
    <w:rsid w:val="0065648B"/>
    <w:rsid w:val="00667948"/>
    <w:rsid w:val="006A03BD"/>
    <w:rsid w:val="007120C6"/>
    <w:rsid w:val="007F4383"/>
    <w:rsid w:val="00814C8E"/>
    <w:rsid w:val="008948B0"/>
    <w:rsid w:val="00896124"/>
    <w:rsid w:val="008D4DE8"/>
    <w:rsid w:val="00904DC9"/>
    <w:rsid w:val="00912749"/>
    <w:rsid w:val="009319C7"/>
    <w:rsid w:val="009B7722"/>
    <w:rsid w:val="00A36E4A"/>
    <w:rsid w:val="00A7024B"/>
    <w:rsid w:val="00B84001"/>
    <w:rsid w:val="00BB7117"/>
    <w:rsid w:val="00BC6C6E"/>
    <w:rsid w:val="00BD55DF"/>
    <w:rsid w:val="00BE79C7"/>
    <w:rsid w:val="00C0575D"/>
    <w:rsid w:val="00C179DA"/>
    <w:rsid w:val="00C21C9C"/>
    <w:rsid w:val="00C741C3"/>
    <w:rsid w:val="00C762D2"/>
    <w:rsid w:val="00CB30D0"/>
    <w:rsid w:val="00D128A5"/>
    <w:rsid w:val="00D36DF6"/>
    <w:rsid w:val="00D4262E"/>
    <w:rsid w:val="00DB24A4"/>
    <w:rsid w:val="00DF199E"/>
    <w:rsid w:val="00E057FC"/>
    <w:rsid w:val="00E6064C"/>
    <w:rsid w:val="00E86CF8"/>
    <w:rsid w:val="00E90474"/>
    <w:rsid w:val="00EC477A"/>
    <w:rsid w:val="00EC7336"/>
    <w:rsid w:val="00EE719E"/>
    <w:rsid w:val="00F02F37"/>
    <w:rsid w:val="00F03F70"/>
    <w:rsid w:val="00F20CD9"/>
    <w:rsid w:val="00F47598"/>
    <w:rsid w:val="00FA6C92"/>
    <w:rsid w:val="00FD3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C7"/>
  </w:style>
  <w:style w:type="paragraph" w:styleId="1">
    <w:name w:val="heading 1"/>
    <w:basedOn w:val="a"/>
    <w:next w:val="a"/>
    <w:link w:val="10"/>
    <w:uiPriority w:val="9"/>
    <w:qFormat/>
    <w:rsid w:val="00E057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7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57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57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57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57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57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57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7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5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05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05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057F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57F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57F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057F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057F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057F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57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05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57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05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057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057F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057F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057F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05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057F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057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4825">
          <w:marLeft w:val="0"/>
          <w:marRight w:val="0"/>
          <w:marTop w:val="0"/>
          <w:marBottom w:val="300"/>
          <w:divBdr>
            <w:top w:val="single" w:sz="2" w:space="0" w:color="E7E7E7"/>
            <w:left w:val="single" w:sz="2" w:space="0" w:color="E7E7E7"/>
            <w:bottom w:val="single" w:sz="6" w:space="0" w:color="E7E7E7"/>
            <w:right w:val="single" w:sz="2" w:space="0" w:color="E7E7E7"/>
          </w:divBdr>
          <w:divsChild>
            <w:div w:id="6492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89711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0114">
          <w:marLeft w:val="0"/>
          <w:marRight w:val="0"/>
          <w:marTop w:val="8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56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0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56785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0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9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8222">
          <w:marLeft w:val="0"/>
          <w:marRight w:val="0"/>
          <w:marTop w:val="0"/>
          <w:marBottom w:val="300"/>
          <w:divBdr>
            <w:top w:val="single" w:sz="2" w:space="0" w:color="E7E7E7"/>
            <w:left w:val="single" w:sz="2" w:space="0" w:color="E7E7E7"/>
            <w:bottom w:val="single" w:sz="6" w:space="0" w:color="E7E7E7"/>
            <w:right w:val="single" w:sz="2" w:space="0" w:color="E7E7E7"/>
          </w:divBdr>
          <w:divsChild>
            <w:div w:id="2196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3826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323492">
          <w:marLeft w:val="0"/>
          <w:marRight w:val="0"/>
          <w:marTop w:val="8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8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31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5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7219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305</Words>
  <Characters>1741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Захарова</dc:creator>
  <cp:lastModifiedBy>User</cp:lastModifiedBy>
  <cp:revision>2</cp:revision>
  <cp:lastPrinted>2024-08-12T12:37:00Z</cp:lastPrinted>
  <dcterms:created xsi:type="dcterms:W3CDTF">2024-08-12T12:38:00Z</dcterms:created>
  <dcterms:modified xsi:type="dcterms:W3CDTF">2024-08-12T12:38:00Z</dcterms:modified>
</cp:coreProperties>
</file>