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03" w:rsidRPr="00020C03" w:rsidRDefault="00020C03" w:rsidP="00020C03">
      <w:pPr>
        <w:pStyle w:val="docdata"/>
        <w:jc w:val="center"/>
        <w:rPr>
          <w:color w:val="000000"/>
        </w:rPr>
      </w:pPr>
      <w:r w:rsidRPr="00020C03">
        <w:rPr>
          <w:color w:val="000000"/>
        </w:rPr>
        <w:t>Муниципальное автономное дошкольное образовательное учреждение «Детский сад №58»</w:t>
      </w:r>
    </w:p>
    <w:p w:rsidR="00020C03" w:rsidRPr="00020C03" w:rsidRDefault="00020C03" w:rsidP="00020C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C0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</w:rPr>
        <w:t>Всероссийский день лука</w:t>
      </w:r>
    </w:p>
    <w:p w:rsidR="00020C03" w:rsidRPr="00020C03" w:rsidRDefault="00020C03" w:rsidP="00020C03">
      <w:pPr>
        <w:pStyle w:val="docdata"/>
        <w:spacing w:before="0" w:beforeAutospacing="0" w:after="0" w:afterAutospacing="0"/>
        <w:ind w:firstLine="709"/>
        <w:rPr>
          <w:color w:val="000000"/>
        </w:rPr>
      </w:pPr>
      <w:r w:rsidRPr="00020C03">
        <w:rPr>
          <w:color w:val="000000"/>
        </w:rPr>
        <w:t>Подготовила и провела Мельникова Е.А.</w:t>
      </w:r>
    </w:p>
    <w:p w:rsidR="00020C03" w:rsidRPr="00020C03" w:rsidRDefault="00020C03" w:rsidP="00020C03">
      <w:pPr>
        <w:pStyle w:val="docdata"/>
        <w:spacing w:before="0" w:beforeAutospacing="0" w:after="0" w:afterAutospacing="0"/>
        <w:ind w:firstLine="709"/>
        <w:rPr>
          <w:color w:val="000000"/>
        </w:rPr>
      </w:pPr>
      <w:r w:rsidRPr="00020C03">
        <w:rPr>
          <w:color w:val="000000"/>
        </w:rPr>
        <w:t>группа №10</w:t>
      </w:r>
    </w:p>
    <w:p w:rsidR="00020C03" w:rsidRDefault="00020C03" w:rsidP="00020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</w:rPr>
      </w:pPr>
    </w:p>
    <w:p w:rsidR="00020C03" w:rsidRPr="00020C03" w:rsidRDefault="00020C03" w:rsidP="00020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</w:rPr>
      </w:pPr>
      <w:r w:rsidRPr="00020C0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</w:rPr>
        <w:t>Во всероссийский день лука воспитанники и педагоги средней группы №10 по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</w:rPr>
        <w:t>д</w:t>
      </w:r>
      <w:r w:rsidRPr="00020C0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</w:rPr>
        <w:t xml:space="preserve"> руководством воспитателя Мельниковой Елены Алексеевны  реализовали мини-проект " Наш друг-лук". </w:t>
      </w:r>
    </w:p>
    <w:p w:rsidR="00020C03" w:rsidRPr="00020C03" w:rsidRDefault="00020C03" w:rsidP="00020C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</w:rPr>
      </w:pPr>
      <w:r w:rsidRPr="00020C03">
        <w:rPr>
          <w:rFonts w:ascii="Times New Roman" w:eastAsia="Times New Roman" w:hAnsi="Times New Roman" w:cs="Times New Roman"/>
          <w:noProof/>
          <w:color w:val="000000"/>
          <w:kern w:val="0"/>
        </w:rPr>
        <w:drawing>
          <wp:inline distT="0" distB="0" distL="0" distR="0">
            <wp:extent cx="149225" cy="149225"/>
            <wp:effectExtent l="19050" t="0" r="3175" b="0"/>
            <wp:docPr id="5" name="Рисунок 5" descr="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🥬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03">
        <w:rPr>
          <w:rFonts w:ascii="Times New Roman" w:eastAsia="Times New Roman" w:hAnsi="Times New Roman" w:cs="Times New Roman"/>
          <w:color w:val="000000"/>
          <w:kern w:val="0"/>
        </w:rPr>
        <w:t>В рамках  проекта дети узнали, что лук бывает не только белый и зелёный, но и красный; что общего между луковицей и репкой, зачем луку перья?  Воспитанники Елены Алексеевны посадили весёлую грядку и начали экологический эксперимент: что будет, если посадить луковое перо.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0"/>
        <w:gridCol w:w="577"/>
        <w:gridCol w:w="5165"/>
      </w:tblGrid>
      <w:tr w:rsidR="00020C03" w:rsidTr="00087979">
        <w:tc>
          <w:tcPr>
            <w:tcW w:w="4905" w:type="dxa"/>
          </w:tcPr>
          <w:p w:rsidR="00020C03" w:rsidRDefault="00020C03" w:rsidP="00020C03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18643" cy="2618643"/>
                  <wp:effectExtent l="19050" t="0" r="0" b="0"/>
                  <wp:docPr id="8" name="Рисунок 8" descr="C:\Users\User\Desktop\лу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лу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842" cy="2619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  <w:gridSpan w:val="2"/>
          </w:tcPr>
          <w:p w:rsidR="00020C03" w:rsidRDefault="00020C03" w:rsidP="00020C03">
            <w:pPr>
              <w:pStyle w:val="docdata"/>
              <w:spacing w:before="0" w:beforeAutospacing="0" w:after="0" w:afterAutospacing="0"/>
            </w:pPr>
            <w:r w:rsidRPr="00020C03">
              <w:drawing>
                <wp:inline distT="0" distB="0" distL="0" distR="0">
                  <wp:extent cx="4264025" cy="2927985"/>
                  <wp:effectExtent l="19050" t="0" r="3175" b="0"/>
                  <wp:docPr id="11" name="Рисунок 10" descr="C:\Users\User\Desktop\лу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лу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025" cy="292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C03" w:rsidTr="00087979">
        <w:tc>
          <w:tcPr>
            <w:tcW w:w="5531" w:type="dxa"/>
            <w:gridSpan w:val="2"/>
          </w:tcPr>
          <w:p w:rsidR="00020C03" w:rsidRDefault="00020C03" w:rsidP="00020C03">
            <w:pPr>
              <w:pStyle w:val="docdata"/>
              <w:spacing w:before="0" w:beforeAutospacing="0" w:after="0" w:afterAutospacing="0"/>
            </w:pPr>
            <w:r w:rsidRPr="00020C03">
              <w:drawing>
                <wp:inline distT="0" distB="0" distL="0" distR="0">
                  <wp:extent cx="2838450" cy="2265588"/>
                  <wp:effectExtent l="19050" t="0" r="0" b="0"/>
                  <wp:docPr id="19" name="Рисунок 7" descr="C:\Users\User\Desktop\лук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лук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939" r="4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693" cy="2267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0C03" w:rsidRDefault="00020C03" w:rsidP="00087979">
            <w:pPr>
              <w:pStyle w:val="docdata"/>
              <w:spacing w:before="0" w:beforeAutospacing="0" w:after="0" w:afterAutospacing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3022303" cy="2268415"/>
                  <wp:effectExtent l="19050" t="0" r="6647" b="0"/>
                  <wp:docPr id="20" name="Рисунок 15" descr="C:\Users\User\Desktop\лук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лук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8568" cy="2265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1" w:type="dxa"/>
          </w:tcPr>
          <w:p w:rsidR="00020C03" w:rsidRDefault="00020C03" w:rsidP="00020C03">
            <w:pPr>
              <w:pStyle w:val="docdata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3225311" cy="3801052"/>
                  <wp:effectExtent l="19050" t="0" r="0" b="0"/>
                  <wp:docPr id="14" name="Рисунок 11" descr="C:\Users\User\Desktop\лук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лук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36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977" cy="3803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C03" w:rsidTr="00087979">
        <w:tc>
          <w:tcPr>
            <w:tcW w:w="5531" w:type="dxa"/>
            <w:gridSpan w:val="2"/>
          </w:tcPr>
          <w:p w:rsidR="00020C03" w:rsidRDefault="00020C03" w:rsidP="00020C03">
            <w:pPr>
              <w:pStyle w:val="docdata"/>
              <w:spacing w:before="0" w:beforeAutospacing="0" w:after="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264025" cy="2945130"/>
                  <wp:effectExtent l="19050" t="0" r="3175" b="0"/>
                  <wp:docPr id="17" name="Рисунок 14" descr="C:\Users\User\Desktop\лук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лук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025" cy="294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1" w:type="dxa"/>
          </w:tcPr>
          <w:p w:rsidR="00020C03" w:rsidRDefault="00020C03" w:rsidP="00020C03">
            <w:pPr>
              <w:pStyle w:val="docdata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2646485" cy="3526021"/>
                  <wp:effectExtent l="19050" t="0" r="1465" b="0"/>
                  <wp:docPr id="16" name="Рисунок 13" descr="C:\Users\User\Desktop\лук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лук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697" cy="3527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C03" w:rsidTr="00087979">
        <w:tc>
          <w:tcPr>
            <w:tcW w:w="5531" w:type="dxa"/>
            <w:gridSpan w:val="2"/>
          </w:tcPr>
          <w:p w:rsidR="00020C03" w:rsidRDefault="00020C03" w:rsidP="00020C03">
            <w:pPr>
              <w:pStyle w:val="docdata"/>
              <w:spacing w:before="0" w:beforeAutospacing="0" w:after="0" w:afterAutospacing="0"/>
            </w:pPr>
            <w:r w:rsidRPr="00020C03">
              <w:drawing>
                <wp:inline distT="0" distB="0" distL="0" distR="0">
                  <wp:extent cx="3278065" cy="2460379"/>
                  <wp:effectExtent l="19050" t="0" r="0" b="0"/>
                  <wp:docPr id="12" name="Рисунок 9" descr="C:\Users\User\Desktop\лук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лук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065" cy="2460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1" w:type="dxa"/>
          </w:tcPr>
          <w:p w:rsidR="00020C03" w:rsidRDefault="00020C03" w:rsidP="00020C03">
            <w:pPr>
              <w:pStyle w:val="docdata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1781768" cy="2373923"/>
                  <wp:effectExtent l="19050" t="0" r="8932" b="0"/>
                  <wp:docPr id="15" name="Рисунок 12" descr="C:\Users\User\Desktop\лук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лук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695" cy="237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0C03" w:rsidRPr="00020C03" w:rsidRDefault="00087979" w:rsidP="00087979">
      <w:pPr>
        <w:pStyle w:val="docdata"/>
        <w:spacing w:before="0" w:beforeAutospacing="0" w:after="0" w:afterAutospacing="0"/>
        <w:ind w:firstLine="709"/>
        <w:jc w:val="center"/>
      </w:pPr>
      <w:r>
        <w:rPr>
          <w:noProof/>
        </w:rPr>
        <w:drawing>
          <wp:inline distT="0" distB="0" distL="0" distR="0">
            <wp:extent cx="2732942" cy="3641210"/>
            <wp:effectExtent l="19050" t="0" r="0" b="0"/>
            <wp:docPr id="21" name="Рисунок 16" descr="C:\Users\User\Desktop\лук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лук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865" cy="364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C03" w:rsidRPr="00020C03" w:rsidSect="00020C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2D50"/>
    <w:rsid w:val="00020C03"/>
    <w:rsid w:val="00044CE5"/>
    <w:rsid w:val="00087979"/>
    <w:rsid w:val="004A6454"/>
    <w:rsid w:val="004E69A6"/>
    <w:rsid w:val="006A78E8"/>
    <w:rsid w:val="00C42D50"/>
    <w:rsid w:val="00E1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03"/>
    <w:pPr>
      <w:spacing w:after="160" w:line="278" w:lineRule="auto"/>
    </w:pPr>
    <w:rPr>
      <w:rFonts w:eastAsiaTheme="minorEastAsi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D50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42D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1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docdata">
    <w:name w:val="docdata"/>
    <w:aliases w:val="docy,v5,2549,bqiaagaaeyqcaaagiaiaaanccqaabwojaaaaaaaaaaaaaaaaaaaaaaaaaaaaaaaaaaaaaaaaaaaaaaaaaaaaaaaaaaaaaaaaaaaaaaaaaaaaaaaaaaaaaaaaaaaaaaaaaaaaaaaaaaaaaaaaaaaaaaaaaaaaaaaaaaaaaaaaaaaaaaaaaaaaaaaaaaaaaaaaaaaaaaaaaaaaaaaaaaaaaaaaaaaaaaaaaaaaaaaa"/>
    <w:basedOn w:val="a"/>
    <w:rsid w:val="00020C0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table" w:styleId="a6">
    <w:name w:val="Table Grid"/>
    <w:basedOn w:val="a1"/>
    <w:uiPriority w:val="59"/>
    <w:rsid w:val="00020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2024-09-10T11:52:00Z</cp:lastPrinted>
  <dcterms:created xsi:type="dcterms:W3CDTF">2024-09-10T11:52:00Z</dcterms:created>
  <dcterms:modified xsi:type="dcterms:W3CDTF">2024-09-10T11:52:00Z</dcterms:modified>
</cp:coreProperties>
</file>