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1E" w:rsidRDefault="003C5C9A" w:rsidP="003C5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</w:t>
      </w:r>
      <w:r w:rsidR="00D67FAA">
        <w:rPr>
          <w:rFonts w:ascii="Times New Roman" w:hAnsi="Times New Roman" w:cs="Times New Roman"/>
          <w:sz w:val="24"/>
          <w:szCs w:val="24"/>
        </w:rPr>
        <w:t>номное дошкольное образовательное учреждение «Детский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FAA">
        <w:rPr>
          <w:rFonts w:ascii="Times New Roman" w:hAnsi="Times New Roman" w:cs="Times New Roman"/>
          <w:sz w:val="24"/>
          <w:szCs w:val="24"/>
        </w:rPr>
        <w:t xml:space="preserve">сад </w:t>
      </w:r>
      <w:r>
        <w:rPr>
          <w:rFonts w:ascii="Times New Roman" w:hAnsi="Times New Roman" w:cs="Times New Roman"/>
          <w:sz w:val="24"/>
          <w:szCs w:val="24"/>
        </w:rPr>
        <w:t>№ 58»</w:t>
      </w:r>
    </w:p>
    <w:p w:rsidR="003C5C9A" w:rsidRDefault="003C5C9A" w:rsidP="003C5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82025E">
        <w:rPr>
          <w:rFonts w:ascii="Times New Roman" w:hAnsi="Times New Roman" w:cs="Times New Roman"/>
          <w:sz w:val="24"/>
          <w:szCs w:val="24"/>
        </w:rPr>
        <w:t>тели: Гурова Я.Н.</w:t>
      </w:r>
    </w:p>
    <w:p w:rsidR="003C5C9A" w:rsidRPr="00D67FAA" w:rsidRDefault="003C5C9A" w:rsidP="003C5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D67FAA" w:rsidRPr="00D67FAA" w:rsidRDefault="00D67FA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FAA" w:rsidRPr="00D67FAA" w:rsidRDefault="00D67FA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FAA" w:rsidRPr="003C5C9A" w:rsidRDefault="003C5C9A" w:rsidP="003C5C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5C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Мастер – класс для родителей </w:t>
      </w:r>
      <w:r w:rsidR="00820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изготовлению макетов «Богородской игрушки»  из картона «Медвежонок»</w:t>
      </w:r>
    </w:p>
    <w:p w:rsidR="00D67FAA" w:rsidRPr="00D67FAA" w:rsidRDefault="00D67FA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FAA" w:rsidRDefault="0082025E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проведения: 05.09.2024</w:t>
      </w:r>
      <w:r w:rsidR="003C5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C5C9A" w:rsidRDefault="003C5C9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Pr="00D67FAA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 родителей </w:t>
      </w:r>
      <w:r w:rsidR="009D1D2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67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творческую деятельность по изготовлению </w:t>
      </w:r>
      <w:r w:rsidR="009D1D2E">
        <w:rPr>
          <w:rFonts w:ascii="Times New Roman" w:hAnsi="Times New Roman" w:cs="Times New Roman"/>
          <w:color w:val="000000" w:themeColor="text1"/>
          <w:sz w:val="28"/>
          <w:szCs w:val="28"/>
        </w:rPr>
        <w:t>макета «Богородской игрушки» из картона «Медвежонок».</w:t>
      </w:r>
    </w:p>
    <w:p w:rsidR="009D1D2E" w:rsidRDefault="009D1D2E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9D1D2E" w:rsidTr="009D1D2E">
        <w:tc>
          <w:tcPr>
            <w:tcW w:w="5341" w:type="dxa"/>
          </w:tcPr>
          <w:p w:rsidR="009D1D2E" w:rsidRDefault="009D1D2E" w:rsidP="00D67FAA">
            <w:pPr>
              <w:jc w:val="both"/>
              <w:rPr>
                <w:noProof/>
                <w:lang w:eastAsia="ru-RU"/>
              </w:rPr>
            </w:pPr>
          </w:p>
          <w:p w:rsidR="009D1D2E" w:rsidRDefault="009D1D2E" w:rsidP="009D1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59688" cy="1667095"/>
                  <wp:effectExtent l="0" t="0" r="0" b="0"/>
                  <wp:docPr id="1" name="Рисунок 1" descr="C:\Users\Пользователь\AppData\Local\Microsoft\Windows\Temporary Internet Files\Content.Word\IMG_20240912_170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20240912_170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727" cy="1667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D2E" w:rsidRDefault="009D1D2E" w:rsidP="00D67F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41" w:type="dxa"/>
          </w:tcPr>
          <w:p w:rsidR="009D1D2E" w:rsidRDefault="009D1D2E" w:rsidP="00D67FAA">
            <w:pPr>
              <w:jc w:val="both"/>
              <w:rPr>
                <w:noProof/>
                <w:lang w:eastAsia="ru-RU"/>
              </w:rPr>
            </w:pPr>
          </w:p>
          <w:p w:rsidR="009D1D2E" w:rsidRDefault="009D1D2E" w:rsidP="009D1D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9868" cy="1678461"/>
                  <wp:effectExtent l="0" t="0" r="0" b="0"/>
                  <wp:docPr id="2" name="Рисунок 2" descr="C:\Users\Пользователь\AppData\Local\Microsoft\Windows\Temporary Internet Files\Content.Word\IMG_20240912_170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20240912_170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908" cy="1678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D2E" w:rsidTr="009D1D2E">
        <w:tc>
          <w:tcPr>
            <w:tcW w:w="5341" w:type="dxa"/>
          </w:tcPr>
          <w:p w:rsidR="009D1D2E" w:rsidRDefault="009D1D2E" w:rsidP="00D67FAA">
            <w:pPr>
              <w:jc w:val="both"/>
              <w:rPr>
                <w:noProof/>
                <w:lang w:eastAsia="ru-RU"/>
              </w:rPr>
            </w:pPr>
          </w:p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36837" cy="1786550"/>
                  <wp:effectExtent l="0" t="0" r="0" b="4445"/>
                  <wp:docPr id="3" name="Рисунок 3" descr="C:\Users\Пользователь\AppData\Local\Microsoft\Windows\Temporary Internet Files\Content.Word\IMG_20240912_165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IMG_20240912_165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926" cy="179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D2E" w:rsidRDefault="009D1D2E" w:rsidP="00D67FAA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</w:p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774" cy="1958303"/>
                  <wp:effectExtent l="0" t="0" r="0" b="4445"/>
                  <wp:docPr id="11" name="Рисунок 11" descr="C:\Users\Пользователь\AppData\Local\Microsoft\Windows\Temporary Internet Files\Content.Word\IMG_20240913_071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AppData\Local\Microsoft\Windows\Temporary Internet Files\Content.Word\IMG_20240913_071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298" cy="196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</w:p>
        </w:tc>
      </w:tr>
      <w:tr w:rsidR="009D1D2E" w:rsidTr="009D1D2E">
        <w:tc>
          <w:tcPr>
            <w:tcW w:w="10682" w:type="dxa"/>
            <w:gridSpan w:val="2"/>
          </w:tcPr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</w:p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56606" cy="2205318"/>
                  <wp:effectExtent l="0" t="0" r="6350" b="5080"/>
                  <wp:docPr id="12" name="Рисунок 12" descr="C:\Users\Пользователь\AppData\Local\Microsoft\Windows\Temporary Internet Files\Content.Word\IMG_20240912_173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AppData\Local\Microsoft\Windows\Temporary Internet Files\Content.Word\IMG_20240912_173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794" cy="22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D2E" w:rsidRDefault="009D1D2E" w:rsidP="009D1D2E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3C5C9A" w:rsidRPr="00D67FAA" w:rsidRDefault="003C5C9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FAA" w:rsidRDefault="00D67FAA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25B" w:rsidRDefault="00A5725B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DC5" w:rsidRDefault="009D1D2E" w:rsidP="005D7D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Сценарий мастер класса </w:t>
      </w:r>
      <w:r w:rsidR="005D7DC5"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родителей  по изготовлению макетов </w:t>
      </w:r>
    </w:p>
    <w:p w:rsidR="00A5725B" w:rsidRPr="005D7DC5" w:rsidRDefault="005D7DC5" w:rsidP="005D7D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«Богородской игрушки»  из картона «Медвежонок»</w:t>
      </w:r>
    </w:p>
    <w:p w:rsidR="00A5725B" w:rsidRDefault="00A5725B" w:rsidP="00D67FA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DC5" w:rsidRDefault="005D7DC5" w:rsidP="005D7D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вовлечение родителей в творческую деятельность по изготовлению макета «Богородской игрушки» из картона «Медвежонок».</w:t>
      </w:r>
    </w:p>
    <w:p w:rsidR="005D7DC5" w:rsidRDefault="005D7DC5" w:rsidP="005D7D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Б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огородской игрушкой. Изготовить динамическую игрушку из картона.</w:t>
      </w:r>
    </w:p>
    <w:p w:rsidR="005D7DC5" w:rsidRPr="005D7DC5" w:rsidRDefault="005D7DC5" w:rsidP="005D7DC5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Фигура медвежонка из картона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</w:t>
      </w:r>
      <w:proofErr w:type="spellStart"/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Картон твердый  – 5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Нитки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</w:t>
      </w:r>
      <w:proofErr w:type="spellStart"/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Ножницы  – 5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proofErr w:type="gram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Фломастеры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proofErr w:type="spellEnd"/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Маркеры цветные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шт.</w:t>
      </w:r>
    </w:p>
    <w:p w:rsidR="005D7DC5" w:rsidRPr="005D7DC5" w:rsidRDefault="005D7DC5" w:rsidP="005D7D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Стержни  – 5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шт.</w:t>
      </w:r>
    </w:p>
    <w:p w:rsidR="00A5725B" w:rsidRPr="005D7DC5" w:rsidRDefault="005D7DC5" w:rsidP="005D7DC5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</w:t>
      </w:r>
    </w:p>
    <w:p w:rsidR="005D7DC5" w:rsidRPr="005D7DC5" w:rsidRDefault="005D7DC5" w:rsidP="005D7D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мы с вами познакомимся с 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богородской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игрушкой, которая появилась более 300 лет назад.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Одно из преданий гласит, что: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«Жила в селе Богородском крестьянская семья. Вот задумала мать позабавить ребятишек – вырезала из чурбачка забавную фигурку и назвала ее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Аука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». Ребятишки поиграли с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Аукой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», да и забросили ее за печку. Поехал однажды муж крестьянки на базар, да и взял с собой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Ауку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» показать торгашам.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Ауку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» тут же купили и еще игрушек заказали. Говорят, что с тех пор и началась резьба деревянных игрушек и стали они называться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Богоролскими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D7DC5" w:rsidRPr="005D7DC5" w:rsidRDefault="005D7DC5" w:rsidP="005D7D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Богородская игрушка – это один из видов русских народных промыслов, основанный на изготовлении резных фигурок из дерева. Как правило, для этого вида резьбы используется мягкая древесина, характерная для липы, ольхи и некоторых других пород.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А мы с вами тоже побудем «</w:t>
      </w:r>
      <w:proofErr w:type="spell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богородскими</w:t>
      </w:r>
      <w:proofErr w:type="spell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мастерами», только игрушку мы изготовим из </w:t>
      </w:r>
      <w:proofErr w:type="gramStart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картона</w:t>
      </w:r>
      <w:proofErr w:type="gramEnd"/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будет она называться динамической.</w:t>
      </w:r>
    </w:p>
    <w:p w:rsidR="005D7DC5" w:rsidRPr="005D7DC5" w:rsidRDefault="005D7DC5" w:rsidP="005D7D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нам понадобится: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картон, ножницы, карандаш,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шаблон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медвежонка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стержни для крепежа лапок медвежонка, иголка и нитки, а также фломастеры и маркеры для раскрашивания  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зделия.</w:t>
      </w:r>
    </w:p>
    <w:p w:rsidR="00A5725B" w:rsidRDefault="005D7DC5" w:rsidP="0070237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Обводим шаблоны на картон. Обязательно нанести точки – места, где будем прокалывать картон иголкой.</w:t>
      </w:r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Вырезаем заготовки поделки.</w:t>
      </w:r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Скрепляем лапки медвежонка стержнями так чтобы они двигались, затем иголкой </w:t>
      </w:r>
      <w:proofErr w:type="gramStart"/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>протягиваем ниточку скрепляя</w:t>
      </w:r>
      <w:proofErr w:type="gramEnd"/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верхние и нижние лапы между собой.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Раскрашиваем </w:t>
      </w:r>
      <w:r w:rsidR="0070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медвежат фломастерами или маркером.  </w:t>
      </w:r>
      <w:r w:rsidRPr="005D7DC5">
        <w:rPr>
          <w:rFonts w:ascii="Times New Roman" w:hAnsi="Times New Roman" w:cs="Times New Roman"/>
          <w:color w:val="000000" w:themeColor="text1"/>
          <w:sz w:val="28"/>
          <w:szCs w:val="28"/>
        </w:rPr>
        <w:t>Игрушка готова. Приятных вам игр.</w:t>
      </w:r>
    </w:p>
    <w:sectPr w:rsidR="00A5725B" w:rsidSect="009D1D2E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70451"/>
    <w:multiLevelType w:val="hybridMultilevel"/>
    <w:tmpl w:val="D9E24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343B2"/>
    <w:rsid w:val="002343B2"/>
    <w:rsid w:val="003C5C9A"/>
    <w:rsid w:val="0058231E"/>
    <w:rsid w:val="005D7DC5"/>
    <w:rsid w:val="006D3446"/>
    <w:rsid w:val="0070237A"/>
    <w:rsid w:val="0082025E"/>
    <w:rsid w:val="00843171"/>
    <w:rsid w:val="009D1D2E"/>
    <w:rsid w:val="00A5725B"/>
    <w:rsid w:val="00D67FAA"/>
    <w:rsid w:val="00DF16F3"/>
    <w:rsid w:val="00F87661"/>
    <w:rsid w:val="00FA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F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7FAA"/>
    <w:rPr>
      <w:b/>
      <w:bCs/>
    </w:rPr>
  </w:style>
  <w:style w:type="character" w:styleId="a7">
    <w:name w:val="Hyperlink"/>
    <w:basedOn w:val="a0"/>
    <w:uiPriority w:val="99"/>
    <w:unhideWhenUsed/>
    <w:rsid w:val="00D67FAA"/>
    <w:rPr>
      <w:color w:val="0000FF"/>
      <w:u w:val="single"/>
    </w:rPr>
  </w:style>
  <w:style w:type="table" w:styleId="a8">
    <w:name w:val="Table Grid"/>
    <w:basedOn w:val="a1"/>
    <w:uiPriority w:val="59"/>
    <w:rsid w:val="003C5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7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F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6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7FAA"/>
    <w:rPr>
      <w:b/>
      <w:bCs/>
    </w:rPr>
  </w:style>
  <w:style w:type="character" w:styleId="a7">
    <w:name w:val="Hyperlink"/>
    <w:basedOn w:val="a0"/>
    <w:uiPriority w:val="99"/>
    <w:unhideWhenUsed/>
    <w:rsid w:val="00D67FAA"/>
    <w:rPr>
      <w:color w:val="0000FF"/>
      <w:u w:val="single"/>
    </w:rPr>
  </w:style>
  <w:style w:type="table" w:styleId="a8">
    <w:name w:val="Table Grid"/>
    <w:basedOn w:val="a1"/>
    <w:uiPriority w:val="59"/>
    <w:rsid w:val="003C5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57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9707-FD25-4E7F-93F7-4F80739D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2024-09-18T10:02:00Z</dcterms:created>
  <dcterms:modified xsi:type="dcterms:W3CDTF">2024-09-18T10:02:00Z</dcterms:modified>
</cp:coreProperties>
</file>