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F6" w:rsidRPr="00C608F6" w:rsidRDefault="00C608F6" w:rsidP="00C608F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Cs/>
          <w:bdr w:val="none" w:sz="0" w:space="0" w:color="auto" w:frame="1"/>
        </w:rPr>
      </w:pPr>
      <w:r w:rsidRPr="00C608F6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C608F6" w:rsidRPr="00C608F6" w:rsidRDefault="00C608F6" w:rsidP="00C608F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Cs/>
          <w:bdr w:val="none" w:sz="0" w:space="0" w:color="auto" w:frame="1"/>
        </w:rPr>
      </w:pPr>
    </w:p>
    <w:p w:rsidR="00C608F6" w:rsidRPr="00C608F6" w:rsidRDefault="00C608F6" w:rsidP="00C608F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Cs/>
          <w:sz w:val="22"/>
          <w:szCs w:val="22"/>
          <w:bdr w:val="none" w:sz="0" w:space="0" w:color="auto" w:frame="1"/>
        </w:rPr>
      </w:pPr>
    </w:p>
    <w:p w:rsidR="00C608F6" w:rsidRPr="00C608F6" w:rsidRDefault="00C608F6" w:rsidP="00C6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 16</w:t>
      </w:r>
    </w:p>
    <w:p w:rsidR="00C608F6" w:rsidRPr="00C608F6" w:rsidRDefault="00C608F6" w:rsidP="00C6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Глушкова И.П.</w:t>
      </w:r>
    </w:p>
    <w:p w:rsidR="00C608F6" w:rsidRDefault="00C608F6" w:rsidP="00C6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8F6" w:rsidRPr="00C608F6" w:rsidRDefault="00C608F6" w:rsidP="00C6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Посадили огород,  посмотрите, что растет!</w:t>
      </w:r>
    </w:p>
    <w:p w:rsidR="00C608F6" w:rsidRPr="00C608F6" w:rsidRDefault="00C608F6" w:rsidP="00C6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8F6"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    </w:t>
      </w:r>
      <w:r w:rsidRPr="00C608F6"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                   </w:t>
      </w:r>
    </w:p>
    <w:p w:rsidR="00C608F6" w:rsidRPr="00C608F6" w:rsidRDefault="00C608F6" w:rsidP="00C608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Организация огорода на окне в детском саду — это прекрасное занятие, которое приносит много пользы дошкольникам. Оно способствует развитию у детей познавательного интереса, наблюдательности и ответственности.    </w:t>
      </w:r>
    </w:p>
    <w:p w:rsidR="00C608F6" w:rsidRPr="00C608F6" w:rsidRDefault="00C608F6" w:rsidP="00C6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Дети нашей группы активно участвовали в посадке </w:t>
      </w:r>
      <w:r w:rsidRPr="00C608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огорода</w:t>
      </w:r>
      <w:proofErr w:type="gramStart"/>
      <w:r w:rsidRPr="00C608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60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60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  посадили лук, посеяли цветы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608F6">
        <w:rPr>
          <w:rFonts w:ascii="Times New Roman" w:hAnsi="Times New Roman" w:cs="Times New Roman"/>
          <w:color w:val="000000"/>
          <w:spacing w:val="2"/>
          <w:sz w:val="28"/>
          <w:szCs w:val="28"/>
        </w:rPr>
        <w:t>Сначала дети рассматривали подготовленную землю и семена, удивляясь их разнообразию и форме. Затем из беседы узнали о том, что семена растений живые и могут расти, если для них создать специальные условия: обеспечить водой, теплом и светом.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08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После этого ребята аккуратно раскладывали семена в подготовленную землю, стараясь не пропустить ни одного. Работая, они обсуждали, какие цветы сажают, и как растения будут выглядеть, когда </w:t>
      </w:r>
      <w:proofErr w:type="spellStart"/>
      <w:r w:rsidRPr="00C608F6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вырастут</w:t>
      </w:r>
      <w:proofErr w:type="gramStart"/>
      <w:r w:rsidRPr="00C608F6">
        <w:rPr>
          <w:rFonts w:ascii="Times New Roman" w:hAnsi="Times New Roman" w:cs="Times New Roman"/>
          <w:color w:val="000000"/>
          <w:spacing w:val="2"/>
          <w:sz w:val="28"/>
          <w:szCs w:val="28"/>
        </w:rPr>
        <w:t>.П</w:t>
      </w:r>
      <w:proofErr w:type="gramEnd"/>
      <w:r w:rsidRPr="00C608F6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осле</w:t>
      </w:r>
      <w:proofErr w:type="spellEnd"/>
      <w:r w:rsidRPr="00C608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посадки семян дети бережно полили их и поставили на подоконник, где было достаточно света. Теперь они с нетерпением будут ждать первых всходов, чтобы наблюдать за ростом саженцев и ухаживать</w:t>
      </w:r>
    </w:p>
    <w:p w:rsidR="00C608F6" w:rsidRPr="00C608F6" w:rsidRDefault="00C608F6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C60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нетерпением ждут и наблюдают, когда появится первый росток</w:t>
      </w:r>
      <w:r w:rsidRPr="00C608F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C608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Когда дети видят результаты своей работы — первые зеленые листики, — они испытывают радость и удовлетворение от проделанного труда. Это развивает у них эстетические чувства и желание продолжать ухаживать за растениями.</w:t>
      </w:r>
    </w:p>
    <w:p w:rsidR="00C608F6" w:rsidRDefault="00C608F6" w:rsidP="00C6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608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огород на окне становится не только полезным образовательным проектом, но и источником положительных эмоций для ребят, укрепляя их связь с природой и формируя основы экологической грамотности.</w:t>
      </w:r>
    </w:p>
    <w:p w:rsidR="00E00CAD" w:rsidRDefault="00E00CAD" w:rsidP="00C6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E00CA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235844" cy="1533833"/>
            <wp:effectExtent l="19050" t="0" r="2656" b="0"/>
            <wp:docPr id="3" name="Рисунок 25" descr="C:\Users\User\AppData\Local\Microsoft\Windows\INetCache\Content.Word\IMG_20250411_09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IMG_20250411_09232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68" cy="153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81818"/>
          <w:sz w:val="16"/>
          <w:szCs w:val="16"/>
          <w:lang w:eastAsia="ru-RU"/>
        </w:rPr>
        <w:t xml:space="preserve">  </w:t>
      </w:r>
      <w:r w:rsidRPr="00E00CAD">
        <w:rPr>
          <w:rFonts w:ascii="Arial" w:eastAsia="Times New Roman" w:hAnsi="Arial" w:cs="Arial"/>
          <w:noProof/>
          <w:color w:val="181818"/>
          <w:sz w:val="16"/>
          <w:szCs w:val="16"/>
          <w:lang w:eastAsia="ru-RU"/>
        </w:rPr>
        <w:drawing>
          <wp:inline distT="0" distB="0" distL="0" distR="0">
            <wp:extent cx="3244499" cy="1537935"/>
            <wp:effectExtent l="19050" t="0" r="0" b="0"/>
            <wp:docPr id="4" name="Рисунок 26" descr="C:\Users\User\AppData\Local\Microsoft\Windows\INetCache\Content.Word\IMG_20250411_09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IMG_20250411_09233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006" cy="15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E00CAD">
        <w:rPr>
          <w:rFonts w:ascii="Arial" w:eastAsia="Times New Roman" w:hAnsi="Arial" w:cs="Arial"/>
          <w:noProof/>
          <w:color w:val="181818"/>
          <w:sz w:val="16"/>
          <w:szCs w:val="16"/>
          <w:lang w:eastAsia="ru-RU"/>
        </w:rPr>
        <w:drawing>
          <wp:inline distT="0" distB="0" distL="0" distR="0">
            <wp:extent cx="3235842" cy="1533832"/>
            <wp:effectExtent l="19050" t="0" r="2658" b="0"/>
            <wp:docPr id="5" name="Рисунок 32" descr="C:\Users\User\AppData\Local\Microsoft\Windows\INetCache\Content.Word\IMG_20250411_09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\Microsoft\Windows\INetCache\Content.Word\IMG_20250411_09300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041" cy="153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81818"/>
          <w:sz w:val="16"/>
          <w:szCs w:val="16"/>
          <w:lang w:eastAsia="ru-RU"/>
        </w:rPr>
        <w:t xml:space="preserve">  </w:t>
      </w:r>
      <w:r w:rsidRPr="00E00CAD">
        <w:rPr>
          <w:rFonts w:ascii="Arial" w:eastAsia="Times New Roman" w:hAnsi="Arial" w:cs="Arial"/>
          <w:noProof/>
          <w:color w:val="181818"/>
          <w:sz w:val="16"/>
          <w:szCs w:val="16"/>
          <w:lang w:eastAsia="ru-RU"/>
        </w:rPr>
        <w:drawing>
          <wp:inline distT="0" distB="0" distL="0" distR="0">
            <wp:extent cx="3247718" cy="1539461"/>
            <wp:effectExtent l="19050" t="0" r="0" b="0"/>
            <wp:docPr id="6" name="Рисунок 15" descr="C:\Users\User\AppData\Local\Microsoft\Windows\INetCache\Content.Word\IMG_20250411_09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IMG_20250411_09391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50" cy="153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00CAD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00CAD" w:rsidRDefault="00E33D23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E33D23">
        <w:rPr>
          <w:rFonts w:ascii="Arial" w:eastAsia="Times New Roman" w:hAnsi="Arial" w:cs="Arial"/>
          <w:color w:val="181818"/>
          <w:sz w:val="16"/>
          <w:szCs w:val="16"/>
          <w:lang w:eastAsia="ru-RU"/>
        </w:rPr>
        <w:drawing>
          <wp:inline distT="0" distB="0" distL="0" distR="0">
            <wp:extent cx="3237804" cy="1534761"/>
            <wp:effectExtent l="19050" t="0" r="696" b="0"/>
            <wp:docPr id="1" name="Рисунок 22" descr="C:\Users\User\AppData\Local\Microsoft\Windows\INetCache\Content.Word\IMG_20250411_09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IMG_20250411_09433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21" cy="153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81818"/>
          <w:sz w:val="16"/>
          <w:szCs w:val="16"/>
          <w:lang w:eastAsia="ru-RU"/>
        </w:rPr>
        <w:t xml:space="preserve">  </w:t>
      </w:r>
      <w:r w:rsidRPr="00E33D23">
        <w:rPr>
          <w:rFonts w:ascii="Arial" w:eastAsia="Times New Roman" w:hAnsi="Arial" w:cs="Arial"/>
          <w:color w:val="181818"/>
          <w:sz w:val="16"/>
          <w:szCs w:val="16"/>
          <w:lang w:eastAsia="ru-RU"/>
        </w:rPr>
        <w:drawing>
          <wp:inline distT="0" distB="0" distL="0" distR="0">
            <wp:extent cx="3247718" cy="1539461"/>
            <wp:effectExtent l="19050" t="0" r="0" b="0"/>
            <wp:docPr id="2" name="Рисунок 19" descr="C:\Users\User\AppData\Local\Microsoft\Windows\INetCache\Content.Word\IMG_20250411_09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IMG_20250411_09431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188" cy="154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23" w:rsidRPr="00C608F6" w:rsidRDefault="00E33D23" w:rsidP="00C6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E33D23" w:rsidRDefault="00E33D23" w:rsidP="00C608F6">
      <w:pPr>
        <w:spacing w:after="0" w:line="240" w:lineRule="auto"/>
        <w:rPr>
          <w:noProof/>
          <w:lang w:eastAsia="ru-RU"/>
        </w:rPr>
      </w:pPr>
    </w:p>
    <w:p w:rsidR="00BA7471" w:rsidRDefault="00E33D23" w:rsidP="00C608F6">
      <w:pPr>
        <w:spacing w:after="0" w:line="240" w:lineRule="auto"/>
        <w:rPr>
          <w:noProof/>
          <w:lang w:eastAsia="ru-RU"/>
        </w:rPr>
      </w:pPr>
      <w:r w:rsidRPr="00E33D23">
        <w:rPr>
          <w:noProof/>
          <w:lang w:eastAsia="ru-RU"/>
        </w:rPr>
        <w:drawing>
          <wp:inline distT="0" distB="0" distL="0" distR="0">
            <wp:extent cx="3239709" cy="1535664"/>
            <wp:effectExtent l="19050" t="0" r="0" b="0"/>
            <wp:docPr id="7" name="Рисунок 36" descr="C:\Users\User\AppData\Local\Microsoft\Windows\INetCache\Content.Word\IMG_20250411_09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AppData\Local\Microsoft\Windows\INetCache\Content.Word\IMG_20250411_09333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653" cy="15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E33D23">
        <w:rPr>
          <w:noProof/>
          <w:lang w:eastAsia="ru-RU"/>
        </w:rPr>
        <w:drawing>
          <wp:inline distT="0" distB="0" distL="0" distR="0">
            <wp:extent cx="3240344" cy="1535965"/>
            <wp:effectExtent l="19050" t="0" r="0" b="0"/>
            <wp:docPr id="8" name="Рисунок 35" descr="C:\Users\User\AppData\Local\Microsoft\Windows\INetCache\Content.Word\IMG_20250411_09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INetCache\Content.Word\IMG_20250411_09333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029" cy="153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23" w:rsidRDefault="00E33D23" w:rsidP="00C608F6">
      <w:pPr>
        <w:spacing w:after="0" w:line="240" w:lineRule="auto"/>
        <w:rPr>
          <w:noProof/>
          <w:lang w:eastAsia="ru-RU"/>
        </w:rPr>
      </w:pPr>
    </w:p>
    <w:p w:rsidR="00E33D23" w:rsidRDefault="00E33D23" w:rsidP="00C608F6">
      <w:pPr>
        <w:spacing w:after="0" w:line="240" w:lineRule="auto"/>
        <w:rPr>
          <w:noProof/>
          <w:lang w:eastAsia="ru-RU"/>
        </w:rPr>
      </w:pPr>
    </w:p>
    <w:p w:rsidR="00E33D23" w:rsidRDefault="00E33D23" w:rsidP="00E33D23">
      <w:pPr>
        <w:spacing w:after="0" w:line="240" w:lineRule="auto"/>
        <w:jc w:val="center"/>
        <w:rPr>
          <w:noProof/>
          <w:lang w:eastAsia="ru-RU"/>
        </w:rPr>
      </w:pPr>
      <w:r w:rsidRPr="00E33D23">
        <w:rPr>
          <w:noProof/>
          <w:lang w:eastAsia="ru-RU"/>
        </w:rPr>
        <w:drawing>
          <wp:inline distT="0" distB="0" distL="0" distR="0">
            <wp:extent cx="2459052" cy="5187731"/>
            <wp:effectExtent l="1390650" t="0" r="1369998" b="0"/>
            <wp:docPr id="9" name="Рисунок 24" descr="C:\Users\User\AppData\Local\Microsoft\Windows\INetCache\Content.Word\IMG_20250411_15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IMG_20250411_15094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0241" cy="519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3D23" w:rsidSect="00C608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B0" w:rsidRDefault="00656FB0" w:rsidP="00E00CAD">
      <w:pPr>
        <w:spacing w:after="0" w:line="240" w:lineRule="auto"/>
      </w:pPr>
      <w:r>
        <w:separator/>
      </w:r>
    </w:p>
  </w:endnote>
  <w:endnote w:type="continuationSeparator" w:id="0">
    <w:p w:rsidR="00656FB0" w:rsidRDefault="00656FB0" w:rsidP="00E0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AD" w:rsidRDefault="00E00CA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AD" w:rsidRDefault="00E00CA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AD" w:rsidRDefault="00E00C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B0" w:rsidRDefault="00656FB0" w:rsidP="00E00CAD">
      <w:pPr>
        <w:spacing w:after="0" w:line="240" w:lineRule="auto"/>
      </w:pPr>
      <w:r>
        <w:separator/>
      </w:r>
    </w:p>
  </w:footnote>
  <w:footnote w:type="continuationSeparator" w:id="0">
    <w:p w:rsidR="00656FB0" w:rsidRDefault="00656FB0" w:rsidP="00E0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AD" w:rsidRDefault="00E00CA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AD" w:rsidRDefault="00E00CA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AD" w:rsidRDefault="00E00CA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8F6"/>
    <w:rsid w:val="00606FE0"/>
    <w:rsid w:val="00656FB0"/>
    <w:rsid w:val="00BA7471"/>
    <w:rsid w:val="00C608F6"/>
    <w:rsid w:val="00D11929"/>
    <w:rsid w:val="00E00CAD"/>
    <w:rsid w:val="00E3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0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0CAD"/>
  </w:style>
  <w:style w:type="paragraph" w:styleId="a8">
    <w:name w:val="footer"/>
    <w:basedOn w:val="a"/>
    <w:link w:val="a9"/>
    <w:uiPriority w:val="99"/>
    <w:semiHidden/>
    <w:unhideWhenUsed/>
    <w:rsid w:val="00E0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0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2025-04-11T11:39:00Z</dcterms:created>
  <dcterms:modified xsi:type="dcterms:W3CDTF">2025-04-11T12:29:00Z</dcterms:modified>
</cp:coreProperties>
</file>