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8" w:rsidRDefault="000B15B8" w:rsidP="000B15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0B15B8" w:rsidRPr="002458C3" w:rsidRDefault="000B15B8" w:rsidP="000B15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D4419">
        <w:t>Группа 16</w:t>
      </w: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D4419">
        <w:t xml:space="preserve">Педагоги: </w:t>
      </w: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D4419">
        <w:t>Глушкова И.П.,</w:t>
      </w: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D4419">
        <w:t>Козырева О.Н.</w:t>
      </w:r>
    </w:p>
    <w:p w:rsidR="000B15B8" w:rsidRPr="006D4419" w:rsidRDefault="000B15B8" w:rsidP="006D44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6D4419">
        <w:rPr>
          <w:b/>
          <w:sz w:val="28"/>
          <w:szCs w:val="28"/>
        </w:rPr>
        <w:t>Первоцветы</w:t>
      </w:r>
    </w:p>
    <w:p w:rsid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Веселый апрель улыбнулся,</w:t>
      </w:r>
    </w:p>
    <w:p w:rsid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Запел, загалдел, заиграл,</w:t>
      </w:r>
    </w:p>
    <w:p w:rsid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От шума подснежник проснулся</w:t>
      </w: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И на проталинке встал.</w:t>
      </w:r>
    </w:p>
    <w:p w:rsid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 В детском саду прошла экологическая акция «Первоцветы».</w:t>
      </w:r>
    </w:p>
    <w:p w:rsidR="000B15B8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Цель акции: вовлечение воспитанников и родителей в общественно значимую природоохранную деятельность, способствующую формированию активной гражданской позиции подрастающего поколения.</w:t>
      </w:r>
    </w:p>
    <w:p w:rsidR="005D3306" w:rsidRPr="006D4419" w:rsidRDefault="000B15B8" w:rsidP="006D4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5D3306" w:rsidRPr="006D4419">
        <w:rPr>
          <w:sz w:val="28"/>
          <w:szCs w:val="28"/>
          <w:bdr w:val="none" w:sz="0" w:space="0" w:color="auto" w:frame="1"/>
          <w:shd w:val="clear" w:color="auto" w:fill="FFFFFF"/>
        </w:rPr>
        <w:t xml:space="preserve"> рамках акции в </w:t>
      </w: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D3306" w:rsidRPr="006D4419">
        <w:rPr>
          <w:sz w:val="28"/>
          <w:szCs w:val="28"/>
          <w:bdr w:val="none" w:sz="0" w:space="0" w:color="auto" w:frame="1"/>
          <w:shd w:val="clear" w:color="auto" w:fill="FFFFFF"/>
        </w:rPr>
        <w:t xml:space="preserve">группе </w:t>
      </w:r>
      <w:r w:rsidRPr="006D4419">
        <w:rPr>
          <w:sz w:val="28"/>
          <w:szCs w:val="28"/>
          <w:bdr w:val="none" w:sz="0" w:space="0" w:color="auto" w:frame="1"/>
          <w:shd w:val="clear" w:color="auto" w:fill="FFFFFF"/>
        </w:rPr>
        <w:t>«Почемучки»</w:t>
      </w:r>
      <w:r w:rsidR="005D3306" w:rsidRPr="006D4419">
        <w:rPr>
          <w:sz w:val="28"/>
          <w:szCs w:val="28"/>
          <w:bdr w:val="none" w:sz="0" w:space="0" w:color="auto" w:frame="1"/>
          <w:shd w:val="clear" w:color="auto" w:fill="FFFFFF"/>
        </w:rPr>
        <w:t xml:space="preserve"> были проведены различные мероприятия: беседа «</w:t>
      </w:r>
      <w:r w:rsidR="005D3306" w:rsidRPr="006D4419">
        <w:rPr>
          <w:sz w:val="28"/>
          <w:szCs w:val="28"/>
        </w:rPr>
        <w:t>Первоцветы – вестники весны, «Красная книга»,</w:t>
      </w:r>
      <w:r w:rsidR="006D4419">
        <w:rPr>
          <w:sz w:val="28"/>
          <w:szCs w:val="28"/>
        </w:rPr>
        <w:t xml:space="preserve"> </w:t>
      </w:r>
      <w:r w:rsidR="005D3306" w:rsidRPr="006D4419">
        <w:rPr>
          <w:sz w:val="28"/>
          <w:szCs w:val="28"/>
        </w:rPr>
        <w:t xml:space="preserve">чтение художественных произведений Н. </w:t>
      </w:r>
      <w:proofErr w:type="spellStart"/>
      <w:r w:rsidR="005D3306" w:rsidRPr="006D4419">
        <w:rPr>
          <w:sz w:val="28"/>
          <w:szCs w:val="28"/>
        </w:rPr>
        <w:t>Железкова</w:t>
      </w:r>
      <w:proofErr w:type="spellEnd"/>
      <w:r w:rsidR="005D3306" w:rsidRPr="006D4419">
        <w:rPr>
          <w:sz w:val="28"/>
          <w:szCs w:val="28"/>
        </w:rPr>
        <w:t xml:space="preserve"> « На лесной проталинке», И. Ревю «Лесной ландыш», «</w:t>
      </w:r>
      <w:proofErr w:type="gramStart"/>
      <w:r w:rsidR="005D3306" w:rsidRPr="006D4419">
        <w:rPr>
          <w:sz w:val="28"/>
          <w:szCs w:val="28"/>
        </w:rPr>
        <w:t>Рассказ про медуницу</w:t>
      </w:r>
      <w:proofErr w:type="gramEnd"/>
      <w:r w:rsidR="005D3306" w:rsidRPr="006D4419">
        <w:rPr>
          <w:sz w:val="28"/>
          <w:szCs w:val="28"/>
        </w:rPr>
        <w:t xml:space="preserve">», </w:t>
      </w:r>
      <w:r w:rsidR="00C27A23" w:rsidRPr="006D4419">
        <w:rPr>
          <w:sz w:val="28"/>
          <w:szCs w:val="28"/>
        </w:rPr>
        <w:t>С. Маршак «Двенадцать месяцев»</w:t>
      </w:r>
      <w:r w:rsidR="005D3306" w:rsidRPr="006D4419">
        <w:rPr>
          <w:sz w:val="28"/>
          <w:szCs w:val="28"/>
        </w:rPr>
        <w:t>, оформили выставку детских творческих работ по данной теме</w:t>
      </w:r>
    </w:p>
    <w:p w:rsidR="00213DCD" w:rsidRPr="000B15B8" w:rsidRDefault="00213DCD" w:rsidP="00213DCD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5D3306" w:rsidRDefault="00C27A23" w:rsidP="00213DC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987180" cy="41813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175" t="11624" r="30194" b="1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549" cy="418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CD" w:rsidRDefault="00213DCD" w:rsidP="000B15B8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213DCD" w:rsidRDefault="00213DCD" w:rsidP="000B15B8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D4419" w:rsidRDefault="006D4419" w:rsidP="000B15B8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213DCD" w:rsidRPr="005D3306" w:rsidRDefault="00213DCD" w:rsidP="000B15B8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Были оформлены листовки «Берегите первоцветы</w:t>
      </w:r>
    </w:p>
    <w:p w:rsidR="000B15B8" w:rsidRDefault="000B15B8" w:rsidP="000B15B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  <w:sz w:val="16"/>
          <w:szCs w:val="16"/>
        </w:rPr>
      </w:pPr>
      <w:r w:rsidRPr="000B15B8">
        <w:rPr>
          <w:color w:val="333333"/>
          <w:sz w:val="28"/>
          <w:szCs w:val="28"/>
        </w:rPr>
        <w:br/>
      </w:r>
      <w:r w:rsidR="00C27A23">
        <w:rPr>
          <w:rFonts w:ascii="Arial" w:hAnsi="Arial" w:cs="Arial"/>
          <w:noProof/>
          <w:color w:val="404040"/>
          <w:sz w:val="16"/>
          <w:szCs w:val="16"/>
        </w:rPr>
        <w:drawing>
          <wp:inline distT="0" distB="0" distL="0" distR="0">
            <wp:extent cx="1790961" cy="225793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405" t="12172" r="41577" b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14" cy="226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7A23" w:rsidRPr="00C27A23">
        <w:rPr>
          <w:rFonts w:ascii="Arial" w:hAnsi="Arial" w:cs="Arial"/>
          <w:color w:val="404040"/>
          <w:sz w:val="16"/>
          <w:szCs w:val="16"/>
        </w:rPr>
        <w:t xml:space="preserve"> </w:t>
      </w:r>
      <w:r w:rsidR="00C27A23">
        <w:rPr>
          <w:rFonts w:ascii="Arial" w:hAnsi="Arial" w:cs="Arial"/>
          <w:noProof/>
          <w:color w:val="404040"/>
          <w:sz w:val="16"/>
          <w:szCs w:val="16"/>
        </w:rPr>
        <w:drawing>
          <wp:inline distT="0" distB="0" distL="0" distR="0">
            <wp:extent cx="1600422" cy="218807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827" t="12172" r="42729" b="11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21" cy="219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DCD" w:rsidRPr="00213DCD">
        <w:rPr>
          <w:rFonts w:ascii="Arial" w:hAnsi="Arial" w:cs="Arial"/>
          <w:color w:val="404040"/>
          <w:sz w:val="16"/>
          <w:szCs w:val="16"/>
        </w:rPr>
        <w:t xml:space="preserve"> </w:t>
      </w:r>
      <w:r w:rsidR="00213DCD">
        <w:rPr>
          <w:rFonts w:ascii="Arial" w:hAnsi="Arial" w:cs="Arial"/>
          <w:noProof/>
          <w:color w:val="404040"/>
          <w:sz w:val="16"/>
          <w:szCs w:val="16"/>
        </w:rPr>
        <w:drawing>
          <wp:inline distT="0" distB="0" distL="0" distR="0">
            <wp:extent cx="2818095" cy="2202234"/>
            <wp:effectExtent l="19050" t="0" r="13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87" t="14070" r="31132" b="22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03" cy="220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B8" w:rsidRDefault="000B15B8" w:rsidP="000B15B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404040"/>
          <w:sz w:val="16"/>
          <w:szCs w:val="16"/>
        </w:rPr>
      </w:pPr>
    </w:p>
    <w:p w:rsidR="00213DCD" w:rsidRPr="000B15B8" w:rsidRDefault="000B15B8" w:rsidP="00213DCD">
      <w:pPr>
        <w:rPr>
          <w:rFonts w:ascii="Times New Roman" w:hAnsi="Times New Roman" w:cs="Times New Roman"/>
          <w:sz w:val="28"/>
          <w:szCs w:val="28"/>
        </w:rPr>
      </w:pPr>
      <w:r w:rsidRPr="000B15B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Участники акции призвали взрослых и детей беречь первые цветы, не собирать букеты.</w:t>
      </w:r>
      <w:r w:rsidR="006A40AF" w:rsidRPr="006A40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213DCD" w:rsidRPr="000B15B8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  В завершении акции были розданы листовки «Берегите первоцветы». </w:t>
      </w:r>
    </w:p>
    <w:p w:rsidR="006A40AF" w:rsidRDefault="006A40AF" w:rsidP="00213DCD">
      <w:pPr>
        <w:jc w:val="center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04636" cy="2887249"/>
            <wp:effectExtent l="19050" t="0" r="571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956" t="26476" r="23580" b="20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340" cy="288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CD" w:rsidRDefault="00213DCD" w:rsidP="00213DCD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213DCD"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5402" cy="2523994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511" t="12547" r="42097" b="1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02" cy="252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Pr="00213DCD"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30732" cy="2530258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722" t="11236" r="43474" b="1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32" cy="253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Pr="00213DCD"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99850" cy="2505205"/>
            <wp:effectExtent l="1905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460" t="13858" r="43279" b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50" cy="25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35" w:rsidRPr="000B15B8" w:rsidRDefault="006A40AF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24765" cy="254278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616" t="12547" r="41998" b="11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65" cy="254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0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0924" cy="2530258"/>
            <wp:effectExtent l="19050" t="0" r="5026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616" t="11423" r="42736" b="1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924" cy="253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0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</w:p>
    <w:sectPr w:rsidR="006D6935" w:rsidRPr="000B15B8" w:rsidSect="00213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5B8"/>
    <w:rsid w:val="000B15B8"/>
    <w:rsid w:val="00213DCD"/>
    <w:rsid w:val="0028553B"/>
    <w:rsid w:val="005D3306"/>
    <w:rsid w:val="006A40AF"/>
    <w:rsid w:val="006D4419"/>
    <w:rsid w:val="006D6935"/>
    <w:rsid w:val="00C27A23"/>
    <w:rsid w:val="00EC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2026-04-07T07:54:00Z</cp:lastPrinted>
  <dcterms:created xsi:type="dcterms:W3CDTF">2026-04-07T07:54:00Z</dcterms:created>
  <dcterms:modified xsi:type="dcterms:W3CDTF">2026-04-07T07:54:00Z</dcterms:modified>
</cp:coreProperties>
</file>