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50D" w:rsidRDefault="0046750D" w:rsidP="0046750D">
      <w:bookmarkStart w:id="0" w:name="_GoBack"/>
      <w:r>
        <w:t>Полезные свойства овсяной каши</w:t>
      </w:r>
    </w:p>
    <w:bookmarkEnd w:id="0"/>
    <w:p w:rsidR="0046750D" w:rsidRDefault="0046750D" w:rsidP="0046750D">
      <w:r>
        <w:t>1. Овсяная каша благоприятно воздействует на кишечник и пищеварение в целом за счет клетчатки (в одной порции каши содержится четверть суточной нормы клетчатки).</w:t>
      </w:r>
    </w:p>
    <w:p w:rsidR="0046750D" w:rsidRDefault="0046750D" w:rsidP="0046750D">
      <w:r>
        <w:t>2. Она способна устранить запор и справиться с диареей.</w:t>
      </w:r>
    </w:p>
    <w:p w:rsidR="0046750D" w:rsidRDefault="0046750D" w:rsidP="0046750D">
      <w:r>
        <w:t>3. Насыщает организм полезными веществами: железо, кальций, калий, натрий, фосфор и цинк. Из витаминов - витамины группы В, Е, К.</w:t>
      </w:r>
    </w:p>
    <w:p w:rsidR="0046750D" w:rsidRDefault="0046750D" w:rsidP="0046750D">
      <w:r>
        <w:t>4. Съеденная утром овсяная каша дает запас энергии на целый день.</w:t>
      </w:r>
    </w:p>
    <w:p w:rsidR="0046750D" w:rsidRDefault="0046750D" w:rsidP="0046750D">
      <w:r>
        <w:t>5. Хорошо утоляет чувство голода, не создавая чувства тяжести в животе.</w:t>
      </w:r>
    </w:p>
    <w:p w:rsidR="0046750D" w:rsidRDefault="0046750D" w:rsidP="0046750D">
      <w:r>
        <w:t>6. Содержащиеся в каше витамины группы B улучшают защитные свойства организма.</w:t>
      </w:r>
    </w:p>
    <w:p w:rsidR="0046750D" w:rsidRDefault="0046750D" w:rsidP="0046750D">
      <w:r>
        <w:t>7. Хорошо влияет на состояние здоровья кожи, волос, костей.</w:t>
      </w:r>
    </w:p>
    <w:p w:rsidR="0046750D" w:rsidRDefault="0046750D" w:rsidP="0046750D">
      <w:r>
        <w:t xml:space="preserve">8. В каше содержатся ферменты, которые способствуют лучшему усвоению жиров в кишечнике, белки и аминокислоты, а </w:t>
      </w:r>
      <w:proofErr w:type="gramStart"/>
      <w:r>
        <w:t>так же</w:t>
      </w:r>
      <w:proofErr w:type="gramEnd"/>
      <w:r>
        <w:t xml:space="preserve"> биотин, который борется с сонливостью, усталостью, повышает аппетит, а кроме того, снижает риск образования рака желудка.</w:t>
      </w:r>
    </w:p>
    <w:p w:rsidR="0046750D" w:rsidRDefault="0046750D" w:rsidP="0046750D">
      <w:r>
        <w:t>9. Слизь, образующаяся во время приготовления овсяной каши, очищает организм от микробов и токсинов.</w:t>
      </w:r>
    </w:p>
    <w:p w:rsidR="0046750D" w:rsidRDefault="0046750D" w:rsidP="0046750D">
      <w:r>
        <w:t>Кому нельзя есть овсяную кашу:</w:t>
      </w:r>
    </w:p>
    <w:p w:rsidR="0046750D" w:rsidRDefault="0046750D" w:rsidP="0046750D">
      <w:r>
        <w:t>Не стоит увлекаться овсяной кашей людям с почечными болезнями. При чрезмерном употреблении в пищу овсяных продуктов в организме может скопиться слишком много фитиновой кислоты, вымывающей из организма кальций.</w:t>
      </w:r>
    </w:p>
    <w:p w:rsidR="0046750D" w:rsidRDefault="0046750D" w:rsidP="0046750D">
      <w:r>
        <w:t>Полезные свойства овсяной каши</w:t>
      </w:r>
    </w:p>
    <w:p w:rsidR="0046750D" w:rsidRDefault="0046750D" w:rsidP="0046750D"/>
    <w:p w:rsidR="0046750D" w:rsidRDefault="0046750D" w:rsidP="0046750D">
      <w:r>
        <w:t>1. Овсяная каша благоприятно воздействует на кишечник и пищеварение в целом за счет клетчатки (в одной порции каши содержится четверть суточной нормы клетчатки).</w:t>
      </w:r>
    </w:p>
    <w:p w:rsidR="0046750D" w:rsidRDefault="0046750D" w:rsidP="0046750D">
      <w:r>
        <w:t>2. Она способна устранить запор и справиться с диареей.</w:t>
      </w:r>
    </w:p>
    <w:p w:rsidR="0046750D" w:rsidRDefault="0046750D" w:rsidP="0046750D">
      <w:r>
        <w:t>3. Насыщает организм полезными веществами: железо, кальций, калий, натрий, фосфор и цинк. Из витаминов - витамины группы В, Е, К.</w:t>
      </w:r>
    </w:p>
    <w:p w:rsidR="0046750D" w:rsidRDefault="0046750D" w:rsidP="0046750D">
      <w:r>
        <w:t>4. Съеденная утром овсяная каша дает запас энергии на целый день.</w:t>
      </w:r>
    </w:p>
    <w:p w:rsidR="0046750D" w:rsidRDefault="0046750D" w:rsidP="0046750D">
      <w:r>
        <w:t>5. Хорошо утоляет чувство голода, не создавая чувства тяжести в животе.</w:t>
      </w:r>
    </w:p>
    <w:p w:rsidR="0046750D" w:rsidRDefault="0046750D" w:rsidP="0046750D">
      <w:r>
        <w:t>6. Содержащиеся в каше витамины группы B улучшают защитные свойства организма.</w:t>
      </w:r>
    </w:p>
    <w:p w:rsidR="0046750D" w:rsidRDefault="0046750D" w:rsidP="0046750D">
      <w:r>
        <w:t>7. Хорошо влияет на состояние здоровья кожи, волос, костей.</w:t>
      </w:r>
    </w:p>
    <w:p w:rsidR="0046750D" w:rsidRDefault="0046750D" w:rsidP="0046750D">
      <w:r>
        <w:t xml:space="preserve">8. В каше содержатся ферменты, которые способствуют лучшему усвоению жиров в кишечнике, белки и аминокислоты, а </w:t>
      </w:r>
      <w:proofErr w:type="gramStart"/>
      <w:r>
        <w:t>так же</w:t>
      </w:r>
      <w:proofErr w:type="gramEnd"/>
      <w:r>
        <w:t xml:space="preserve"> биотин, который борется с сонливостью, усталостью, повышает аппетит, а кроме того, снижает риск образования рака желудка.</w:t>
      </w:r>
    </w:p>
    <w:p w:rsidR="0046750D" w:rsidRDefault="0046750D" w:rsidP="0046750D">
      <w:r>
        <w:t>9. Слизь, образующаяся во время приготовления овсяной каши, очищает организм от микробов и токсинов.</w:t>
      </w:r>
    </w:p>
    <w:p w:rsidR="0046750D" w:rsidRDefault="0046750D" w:rsidP="0046750D"/>
    <w:p w:rsidR="0046750D" w:rsidRDefault="0046750D" w:rsidP="0046750D">
      <w:r>
        <w:t>Кому нельзя есть овсяную кашу:</w:t>
      </w:r>
    </w:p>
    <w:p w:rsidR="0046750D" w:rsidRDefault="0046750D" w:rsidP="0046750D"/>
    <w:p w:rsidR="0046750D" w:rsidRDefault="0046750D" w:rsidP="0046750D">
      <w:r>
        <w:t>Не стоит увлекаться овсяной кашей людям с почечными болезнями. При чрезмерном употреблении в пищу овсяных продуктов в организме может скопиться слишком много фитиновой кислоты, вымывающей из организма кальций.</w:t>
      </w:r>
    </w:p>
    <w:p w:rsidR="0046750D" w:rsidRDefault="0046750D" w:rsidP="0046750D"/>
    <w:p w:rsidR="0046750D" w:rsidRDefault="0046750D" w:rsidP="0046750D">
      <w:r>
        <w:t>Полезные свойства рисовой каши</w:t>
      </w:r>
    </w:p>
    <w:p w:rsidR="0046750D" w:rsidRDefault="0046750D" w:rsidP="0046750D">
      <w:r>
        <w:t>1. В рисовой каше содержится большое количество необходимых для организма человека полезных минералов и микроэлементов: фосфор, марганец, селен, цинк, калий, железо, кальций. Она богата витаминами групп Е, В, РР, которые способны удовлетворить практически все запросы человеческого организма.</w:t>
      </w:r>
    </w:p>
    <w:p w:rsidR="0046750D" w:rsidRDefault="0046750D" w:rsidP="0046750D">
      <w:r>
        <w:t>2. В ней содержится много сложных углеводов, которые обеспечивают человеку долговременный приток энергии.</w:t>
      </w:r>
    </w:p>
    <w:p w:rsidR="0046750D" w:rsidRDefault="0046750D" w:rsidP="0046750D">
      <w:r>
        <w:t>3. Попадая в организм, рисовая каша способна впитывать в себя все ненужные и вредные для организма вещества. Это способствует эффективному выведению токсинов и шлаков.</w:t>
      </w:r>
    </w:p>
    <w:p w:rsidR="0046750D" w:rsidRDefault="0046750D" w:rsidP="0046750D">
      <w:r>
        <w:t>4. Рисовая каша помогает поднять и восстановить аппетит после различных тяжелых заболеваний или длительного голодания.</w:t>
      </w:r>
    </w:p>
    <w:p w:rsidR="0046750D" w:rsidRDefault="0046750D" w:rsidP="0046750D">
      <w:r>
        <w:t>5. Каша помогает нормализовать сон, усилить лактацию кормящих мам, устранить неприятный запах изо рта.</w:t>
      </w:r>
    </w:p>
    <w:p w:rsidR="0046750D" w:rsidRDefault="0046750D" w:rsidP="0046750D">
      <w:r>
        <w:t>6. Рисовая каша не содержит в себе солей и выводит их из организма, поэтому она будет особенно полезна тем, у кого проблемы с почечной недостаточности и сердечно-сосудистой системой.</w:t>
      </w:r>
    </w:p>
    <w:p w:rsidR="0046750D" w:rsidRDefault="0046750D" w:rsidP="0046750D">
      <w:r>
        <w:t>7. Рисовую кашу часто используют при отравлениях некачественными продуктами питания и при наличии высокой температуры.</w:t>
      </w:r>
    </w:p>
    <w:p w:rsidR="0046750D" w:rsidRDefault="0046750D" w:rsidP="0046750D">
      <w:r>
        <w:t>8. Рисовая каша очень полезна людям с диареей и нарушением пищеварения.</w:t>
      </w:r>
    </w:p>
    <w:p w:rsidR="0046750D" w:rsidRDefault="0046750D" w:rsidP="0046750D">
      <w:r>
        <w:t>9. Рисовая каша имеет свойство укрепления нервной системы.</w:t>
      </w:r>
    </w:p>
    <w:p w:rsidR="0046750D" w:rsidRDefault="0046750D" w:rsidP="0046750D"/>
    <w:p w:rsidR="0046750D" w:rsidRDefault="0046750D" w:rsidP="0046750D">
      <w:r>
        <w:t>Полезные свойства манной каши</w:t>
      </w:r>
    </w:p>
    <w:p w:rsidR="0046750D" w:rsidRDefault="0046750D" w:rsidP="0046750D">
      <w:r>
        <w:t>1. Манная каша положительно влияет на желудочно-кишечный тракт и кости. Ее даже рекомендуют для того, чтобы поддерживать организм в тонусе.</w:t>
      </w:r>
    </w:p>
    <w:p w:rsidR="0046750D" w:rsidRDefault="0046750D" w:rsidP="0046750D">
      <w:r>
        <w:t>2. В манке содержатся белки, крахмал, витамины Е и группы В, значительное количество минеральных веществ, включая кальций, калий, натрий, фосфор, магний, железо.</w:t>
      </w:r>
    </w:p>
    <w:p w:rsidR="0046750D" w:rsidRDefault="0046750D" w:rsidP="0046750D">
      <w:r>
        <w:t>3. При гастритах и язвах манная каша может успокоить спазмы и боли.</w:t>
      </w:r>
    </w:p>
    <w:p w:rsidR="0046750D" w:rsidRDefault="0046750D" w:rsidP="0046750D">
      <w:r>
        <w:t>4. Манная каша отлично восстанавливает силы, избавляет от синдрома постоянной усталости, поэтому ее рекомендуют есть в период восстановления и реабилитации.</w:t>
      </w:r>
    </w:p>
    <w:p w:rsidR="0046750D" w:rsidRDefault="0046750D" w:rsidP="0046750D">
      <w:r>
        <w:t>5. В манке очень мало клетчатки, что позволяет использовать ее в качестве диетического питания людям с заболеваниями желудочно-кишечного тракта и перенесшим операции на кишечнике и желудке.</w:t>
      </w:r>
    </w:p>
    <w:p w:rsidR="0046750D" w:rsidRDefault="0046750D" w:rsidP="0046750D">
      <w:r>
        <w:t>6. Манная каша отлично усваивается организмом, отличается питательностью и высокой калорийностью.</w:t>
      </w:r>
    </w:p>
    <w:p w:rsidR="0046750D" w:rsidRDefault="0046750D" w:rsidP="0046750D">
      <w:r>
        <w:lastRenderedPageBreak/>
        <w:t>7. Манка переваривается не в желудке, а в нижнем отделе кишечника, а это способствует очищению желудка и кишечника от шлаков и слизи, помогает расщеплять лишний жир, затормаживает окислительные стрессы в кишечном тракте, чем значительно снижает риск возникновения рака толстой кишки.</w:t>
      </w:r>
    </w:p>
    <w:p w:rsidR="0046750D" w:rsidRDefault="0046750D" w:rsidP="0046750D"/>
    <w:p w:rsidR="0046750D" w:rsidRDefault="0046750D" w:rsidP="0046750D">
      <w:r>
        <w:t>Кому нельзя есть манную кашу:</w:t>
      </w:r>
    </w:p>
    <w:p w:rsidR="0046750D" w:rsidRDefault="0046750D" w:rsidP="0046750D"/>
    <w:p w:rsidR="003C7330" w:rsidRDefault="0046750D" w:rsidP="0046750D">
      <w:r>
        <w:t xml:space="preserve">Нельзя есть манную кашу тем, у кого непереносимость </w:t>
      </w:r>
      <w:proofErr w:type="spellStart"/>
      <w:r>
        <w:t>глютена</w:t>
      </w:r>
      <w:proofErr w:type="spellEnd"/>
      <w:r>
        <w:t xml:space="preserve">, проявляющаяся в аллергических реакциях, расстройстве желудка, болях в связках, анемии и других симптомах. </w:t>
      </w:r>
      <w:proofErr w:type="spellStart"/>
      <w:r>
        <w:t>Глютен</w:t>
      </w:r>
      <w:proofErr w:type="spellEnd"/>
      <w:r>
        <w:t xml:space="preserve"> создается белком </w:t>
      </w:r>
      <w:proofErr w:type="spellStart"/>
      <w:r>
        <w:t>глиодином</w:t>
      </w:r>
      <w:proofErr w:type="spellEnd"/>
      <w:r>
        <w:t xml:space="preserve">, способным вызвать такую болезнь, как </w:t>
      </w:r>
      <w:proofErr w:type="spellStart"/>
      <w:r>
        <w:t>целиакия</w:t>
      </w:r>
      <w:proofErr w:type="spellEnd"/>
      <w:r>
        <w:t xml:space="preserve">. В детском организме </w:t>
      </w:r>
      <w:proofErr w:type="spellStart"/>
      <w:r>
        <w:t>глютен</w:t>
      </w:r>
      <w:proofErr w:type="spellEnd"/>
      <w:r>
        <w:t xml:space="preserve"> может вызвать истончение слизистой оболочки кишечника.</w:t>
      </w:r>
    </w:p>
    <w:sectPr w:rsidR="003C7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5E6"/>
    <w:rsid w:val="003C7330"/>
    <w:rsid w:val="0046750D"/>
    <w:rsid w:val="00A9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68A83B-9B75-4834-99A9-46FD1449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Vsevolod</dc:creator>
  <cp:keywords/>
  <dc:description/>
  <cp:lastModifiedBy>Vsevolod</cp:lastModifiedBy>
  <cp:revision>2</cp:revision>
  <dcterms:created xsi:type="dcterms:W3CDTF">2026-09-19T08:20:00Z</dcterms:created>
  <dcterms:modified xsi:type="dcterms:W3CDTF">2026-09-19T08:20:00Z</dcterms:modified>
</cp:coreProperties>
</file>