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43" w:rsidRPr="00240F43" w:rsidRDefault="00240F43" w:rsidP="00240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240F43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В чём польза кукольного пальчикового театра?</w:t>
      </w:r>
    </w:p>
    <w:p w:rsidR="00240F43" w:rsidRPr="00240F43" w:rsidRDefault="00240F43" w:rsidP="00240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240F43" w:rsidRDefault="002B5738" w:rsidP="002B57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814984C" wp14:editId="0BBA06E2">
            <wp:extent cx="3113314" cy="1618170"/>
            <wp:effectExtent l="0" t="0" r="0" b="0"/>
            <wp:docPr id="1" name="Рисунок 1" descr="https://www.2do2go.ru/uploads/bff882d409c1d43ed612a9ad678664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do2go.ru/uploads/bff882d409c1d43ed612a9ad678664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0"/>
                    <a:stretch/>
                  </pic:blipFill>
                  <pic:spPr bwMode="auto">
                    <a:xfrm>
                      <a:off x="0" y="0"/>
                      <a:ext cx="3110851" cy="16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Театрально-игровая деятельность в детском саду – это одна из и</w:t>
      </w:r>
      <w:r>
        <w:rPr>
          <w:rFonts w:ascii="Times New Roman" w:eastAsia="Times New Roman" w:hAnsi="Times New Roman" w:cs="Times New Roman"/>
          <w:sz w:val="28"/>
          <w:szCs w:val="28"/>
        </w:rPr>
        <w:t>нтересных форм занятий с детьми. О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занимательна, 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дает возможность детям выплеснуть свои эмоции и настроение. 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Театрализованные игры, близки и понятны как детям, так и взрослым, прежде всего потому, что в основе их лежит игра.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Чего только не отыщется в арсенале сегодняшних детей – кубики и всевозможные конструкторы, роботы и развивающие центры разных уровней сложности. Но среди этого игрового многообразия очень редко находится место для крохотных фигурок - это вязаные куклы или - актеры пальчикового театра. А ведь такая игрушка обладает множеством ценных качеств, которые не найдешь ни в каких новомодных шедеврах детской игровой индустрии.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0F43">
        <w:rPr>
          <w:rFonts w:ascii="Times New Roman" w:eastAsia="Times New Roman" w:hAnsi="Times New Roman" w:cs="Times New Roman"/>
          <w:sz w:val="28"/>
          <w:szCs w:val="28"/>
        </w:rPr>
        <w:t>Пальчиковый театр – способствует развитию речи, внимания, памяти, усидчивости, формирует пространственные представления, развивает ловкость, точность, выразительность, координацию движений, коммуникабельность, интерес к творчеству, повышает работоспособность, расширяет кругозор, помогает справиться с застенчивостью.</w:t>
      </w:r>
      <w:proofErr w:type="gramEnd"/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 Пальчиковые куклы созданы специально для детских пальчиков, они почти невесомы.</w:t>
      </w:r>
    </w:p>
    <w:p w:rsid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Смысл этого театра заключается в том, чтобы стимулировать ребенка надевать себе на пальчики фигурки и пытаться рассказать сказки (разные, не обязательно по оригинальному тексту). При помощи фигурок пальчикового театра малыш может по своему желанию создавать и переделывать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сказки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С первых месяцев жизни вместе с колыбельными песенками, </w:t>
      </w:r>
      <w:proofErr w:type="spellStart"/>
      <w:r w:rsidRPr="00240F43">
        <w:rPr>
          <w:rFonts w:ascii="Times New Roman" w:eastAsia="Times New Roman" w:hAnsi="Times New Roman" w:cs="Times New Roman"/>
          <w:sz w:val="28"/>
          <w:szCs w:val="28"/>
        </w:rPr>
        <w:t>потешками</w:t>
      </w:r>
      <w:proofErr w:type="spellEnd"/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 и прибаутками ребенок знакомится с волшебным миром сказок. Из сказок дети черпают представления о времени и пространстве, о связи человека с природой, о добре и зле, о храбрости, стойкости, хитрости. Пальчиковый театр – это уникальная возможность расположить сказку на ладошке у ребенка, в которой он сможет занять, роль любого героя.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Сказки - это фольклорный жанр, который никогда не останется в стороне при воспитании детей. Все они знакомы детям и взрослым и очень любимы. Сказки для детей младшего возраста просты, носят циклический характер – многократное повторение сюжета с небольшим изменением. Эта особенность народных сказок позволяет лучше ребёнку запомнить сюжет и развить память. Именно сказки помогают пробудить интерес к слову.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 xml:space="preserve">Тут у ребенка полная свобода выбора: он может стать просто зрителем или подающим надежды актером, режиссером и автором сценария постановки. Это совсем не развлечение, а сложное исследование, ведь у малыша появляется возможность разыграть и проанализировать на сцене множество представляющихся ему необычными или непонятными ситуаций. Это могут быть 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проблемы, связанные с общением со сверстниками, родителями, воспитателями, отражение страхов и тревог ребенка, разбор уже случившихся конфликтов и поиск правильного выхода из них. Задавая ребенку создать импровизацию на ту или иную педагогически-неоднозначную ситуацию мы сможем лучше понять мотивы и причины того или иного поведения младших дошкольников. Даем тему,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>например: "Маленький зайчик не захотел слушаться маму и ускакал далеко в лес один".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F43">
        <w:rPr>
          <w:rFonts w:ascii="Times New Roman" w:eastAsia="Times New Roman" w:hAnsi="Times New Roman" w:cs="Times New Roman"/>
          <w:sz w:val="28"/>
          <w:szCs w:val="28"/>
        </w:rPr>
        <w:t>Задавайте наводящие вопросы: "Что случилось с зайчонком?", "Страшно ли ему стало в чаще, или он продолжил весело гулять?", "Кого он встретил по пути?", "Как он нашел дорогу к дому?". При помощи инсценировок можно проиграть и важные изменения в жизни ребенка, такие как поход в детский сад, обретение новых друзей. По ходу постановки можно подсказать ребенку правильную модель поведения в разных 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Театр также может стать другом в воспитательном процессе. Такие проблемы, как отказ мыть руки, капризы во время еды, драчливость могут исчезнуть бесследно, хотя до этого было потрачено много времени и усилий на объяснения и уговоры.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0F43">
        <w:rPr>
          <w:rFonts w:ascii="Times New Roman" w:eastAsia="Times New Roman" w:hAnsi="Times New Roman" w:cs="Times New Roman"/>
          <w:sz w:val="28"/>
          <w:szCs w:val="28"/>
        </w:rPr>
        <w:t>Занимаясь с детьми театром, мы делаем жизнь наших детей интересной и содержательной, наполняем ее яркими впечатлениями и радостью творчества. Театр научит ребенка видеть прекрасное в жизни и в людях, зародит стремление нести в жизнь прекрасное и доброе.</w:t>
      </w: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0F43" w:rsidRPr="00240F43" w:rsidRDefault="00240F43" w:rsidP="00240F43">
      <w:pPr>
        <w:spacing w:after="0" w:line="240" w:lineRule="auto"/>
        <w:ind w:firstLine="709"/>
        <w:rPr>
          <w:sz w:val="28"/>
          <w:szCs w:val="28"/>
        </w:rPr>
      </w:pP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0F43" w:rsidRPr="00240F43" w:rsidRDefault="00240F43" w:rsidP="0024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240F43" w:rsidRPr="00240F43" w:rsidSect="00240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0F43"/>
    <w:rsid w:val="00240F43"/>
    <w:rsid w:val="002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DETSAD_60</cp:lastModifiedBy>
  <cp:revision>3</cp:revision>
  <dcterms:created xsi:type="dcterms:W3CDTF">2020-06-11T06:56:00Z</dcterms:created>
  <dcterms:modified xsi:type="dcterms:W3CDTF">2020-06-15T08:54:00Z</dcterms:modified>
</cp:coreProperties>
</file>