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85" w:rsidRDefault="00BF00C6" w:rsidP="00BF00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8D7017">
        <w:rPr>
          <w:rFonts w:ascii="Times New Roman" w:hAnsi="Times New Roman" w:cs="Times New Roman"/>
          <w:b/>
          <w:bCs/>
          <w:sz w:val="24"/>
          <w:szCs w:val="24"/>
        </w:rPr>
        <w:t>Летний экологический проект для ДОУ</w:t>
      </w:r>
    </w:p>
    <w:p w:rsidR="005D760B" w:rsidRDefault="008D7017" w:rsidP="00BF00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«Любители природы» </w:t>
      </w:r>
    </w:p>
    <w:p w:rsidR="00204C85" w:rsidRDefault="008D7017" w:rsidP="00BF00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детей средней группы</w:t>
      </w:r>
      <w:r w:rsidR="005D7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(возраст с 4 – 5 лет)</w:t>
      </w:r>
    </w:p>
    <w:p w:rsidR="00204C85" w:rsidRDefault="008D7017" w:rsidP="00BF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Авторы: Червякова Н.А., Сурнина С.В.</w:t>
      </w:r>
      <w:r w:rsidR="00BF00C6">
        <w:rPr>
          <w:rFonts w:ascii="Times New Roman" w:hAnsi="Times New Roman" w:cs="Times New Roman"/>
          <w:sz w:val="24"/>
          <w:szCs w:val="24"/>
        </w:rPr>
        <w:br/>
        <w:t>Срок: краткосрочный, июнь — август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br/>
        <w:t>Тип:</w:t>
      </w:r>
      <w:r w:rsidR="00BF00C6">
        <w:rPr>
          <w:rFonts w:ascii="Times New Roman" w:hAnsi="Times New Roman" w:cs="Times New Roman"/>
          <w:sz w:val="24"/>
          <w:szCs w:val="24"/>
        </w:rPr>
        <w:t xml:space="preserve"> познавательный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Участники: </w:t>
      </w:r>
      <w:r w:rsidR="00BF00C6">
        <w:rPr>
          <w:rFonts w:ascii="Times New Roman" w:hAnsi="Times New Roman" w:cs="Times New Roman"/>
          <w:sz w:val="24"/>
          <w:szCs w:val="24"/>
        </w:rPr>
        <w:t>Воспитатели, дети группы, р</w:t>
      </w:r>
      <w:r>
        <w:rPr>
          <w:rFonts w:ascii="Times New Roman" w:hAnsi="Times New Roman" w:cs="Times New Roman"/>
          <w:sz w:val="24"/>
          <w:szCs w:val="24"/>
        </w:rPr>
        <w:t>одители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br/>
      </w:r>
      <w:r w:rsidRPr="00BF00C6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>: проект «Любители природы» определяет цели, задачи, направленные на экологическое воспитание дошкольников. </w:t>
      </w:r>
      <w:r>
        <w:rPr>
          <w:rFonts w:ascii="Times New Roman" w:hAnsi="Times New Roman" w:cs="Times New Roman"/>
          <w:sz w:val="24"/>
          <w:szCs w:val="24"/>
        </w:rPr>
        <w:br/>
        <w:t>Проблема экологического воспитания дошкольников очень актуальна.</w:t>
      </w:r>
      <w:r>
        <w:rPr>
          <w:rFonts w:ascii="Times New Roman" w:hAnsi="Times New Roman" w:cs="Times New Roman"/>
          <w:sz w:val="24"/>
          <w:szCs w:val="24"/>
        </w:rPr>
        <w:br/>
      </w:r>
      <w:r w:rsidR="00BF00C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Общение детей с природой, организованное педагогом, содержание знаний, доступное возрасту, восприятию детей, вызывает устойчивый интерес, стимулирует желание заботиться о природе и охранять ее. Чтобы воспитать у детей гуманное отношение к природе, важны не только знания, но и воспитание гуманных чувств, положительного опыта общения с природой.</w:t>
      </w:r>
      <w:r>
        <w:rPr>
          <w:rFonts w:ascii="Times New Roman" w:hAnsi="Times New Roman" w:cs="Times New Roman"/>
          <w:sz w:val="24"/>
          <w:szCs w:val="24"/>
        </w:rPr>
        <w:br/>
        <w:t>Наблюдения за детьми во время самостоятельных игр на свежем воздухе показывают, что дети порой жестоко, негуманно относятся к природе. И очень важно учить ребенка с самого раннего детства понимать красоту природы, воспитать красоту природы, воспитать доброту, человечность. Поэтому главная цель проекта - развивать познавательный интерес к живой природе, воспитывать любовь к природе, уважительного и заботливого отношения к ней, расширить знания о природе. Методика работы с детьми в рамках проекта разработана на основе интегрированного подхода. В ходе работы по проекту дети ведут наблюдения, экспериментируют, рисуют, лепят, знакомятся с литературными произведениями. Очень важно развивать у детей наблюдательность, эстетическое восприятие, эстетические эмоции, художественный вкус, творческие способности.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>
        <w:rPr>
          <w:rFonts w:ascii="Times New Roman" w:hAnsi="Times New Roman" w:cs="Times New Roman"/>
          <w:sz w:val="24"/>
          <w:szCs w:val="24"/>
        </w:rPr>
        <w:t> среднесрочный; познавательн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исследовательский.</w:t>
      </w:r>
      <w:r>
        <w:rPr>
          <w:rFonts w:ascii="Times New Roman" w:hAnsi="Times New Roman" w:cs="Times New Roman"/>
          <w:sz w:val="24"/>
          <w:szCs w:val="24"/>
        </w:rPr>
        <w:br/>
        <w:t>Участники проекта: дети, воспитатель, родители.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  <w:r>
        <w:rPr>
          <w:rFonts w:ascii="Times New Roman" w:hAnsi="Times New Roman" w:cs="Times New Roman"/>
          <w:sz w:val="24"/>
          <w:szCs w:val="24"/>
        </w:rPr>
        <w:t> развивать познавательный интерес к живой природе, воспитывать любовь к природе, уважительного и заботливого отношения к ней, расширить знания о природе.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проекта: </w:t>
      </w:r>
      <w:r w:rsidR="00BF00C6">
        <w:rPr>
          <w:rFonts w:ascii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представлений детей о растительном мире – деревьях и кустарниках.</w:t>
      </w:r>
      <w:r>
        <w:rPr>
          <w:rFonts w:ascii="Times New Roman" w:hAnsi="Times New Roman" w:cs="Times New Roman"/>
          <w:sz w:val="24"/>
          <w:szCs w:val="24"/>
        </w:rPr>
        <w:br/>
        <w:t>2. Формировать эмоционально – радостное ощущение от активного участия в совместной, коллективной работе.</w:t>
      </w:r>
      <w:r>
        <w:rPr>
          <w:rFonts w:ascii="Times New Roman" w:hAnsi="Times New Roman" w:cs="Times New Roman"/>
          <w:sz w:val="24"/>
          <w:szCs w:val="24"/>
        </w:rPr>
        <w:br/>
        <w:t>3. Развивать логическое мышление, речь, кругозор.</w:t>
      </w:r>
      <w:r>
        <w:rPr>
          <w:rFonts w:ascii="Times New Roman" w:hAnsi="Times New Roman" w:cs="Times New Roman"/>
          <w:sz w:val="24"/>
          <w:szCs w:val="24"/>
        </w:rPr>
        <w:br/>
        <w:t>4. Развивать наблюдательность. </w:t>
      </w:r>
      <w:r>
        <w:rPr>
          <w:rFonts w:ascii="Times New Roman" w:hAnsi="Times New Roman" w:cs="Times New Roman"/>
          <w:sz w:val="24"/>
          <w:szCs w:val="24"/>
        </w:rPr>
        <w:br/>
        <w:t>5. Развивать творчество, воображение, мышление, внимание</w:t>
      </w:r>
      <w:r>
        <w:rPr>
          <w:rFonts w:ascii="Times New Roman" w:hAnsi="Times New Roman" w:cs="Times New Roman"/>
          <w:sz w:val="24"/>
          <w:szCs w:val="24"/>
        </w:rPr>
        <w:br/>
        <w:t>6. Воспитывать чувство прекрасного, обогащать знания и впечатления о растительном мире. </w:t>
      </w:r>
      <w:r>
        <w:rPr>
          <w:rFonts w:ascii="Times New Roman" w:hAnsi="Times New Roman" w:cs="Times New Roman"/>
          <w:sz w:val="24"/>
          <w:szCs w:val="24"/>
        </w:rPr>
        <w:br/>
        <w:t>7. Воспитывать у детей эмоциональный отклик, интерес и эстетическое отношение к растительному миру.</w:t>
      </w:r>
      <w:r>
        <w:rPr>
          <w:rFonts w:ascii="Times New Roman" w:hAnsi="Times New Roman" w:cs="Times New Roman"/>
          <w:sz w:val="24"/>
          <w:szCs w:val="24"/>
        </w:rPr>
        <w:br/>
        <w:t>8. Воспитывать любознательность, любовь и бережное отношение к природе родного края.</w:t>
      </w:r>
    </w:p>
    <w:p w:rsidR="00204C85" w:rsidRDefault="008D7017" w:rsidP="00BF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Предмет исследования:</w:t>
      </w:r>
      <w:r>
        <w:rPr>
          <w:rFonts w:ascii="Times New Roman" w:hAnsi="Times New Roman" w:cs="Times New Roman"/>
          <w:sz w:val="24"/>
          <w:szCs w:val="24"/>
        </w:rPr>
        <w:br/>
        <w:t>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>
        <w:rPr>
          <w:rFonts w:ascii="Times New Roman" w:hAnsi="Times New Roman" w:cs="Times New Roman"/>
          <w:sz w:val="24"/>
          <w:szCs w:val="24"/>
        </w:rPr>
        <w:t>ючения семьи и детей при ознакомлении детей с деревьями и кустарниками, как средство воспитания любви к природе.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  <w:r>
        <w:rPr>
          <w:rFonts w:ascii="Times New Roman" w:hAnsi="Times New Roman" w:cs="Times New Roman"/>
          <w:sz w:val="24"/>
          <w:szCs w:val="24"/>
        </w:rPr>
        <w:br/>
        <w:t>1. Сформирование знаний о деревьях и кустарниках в летний период.</w:t>
      </w:r>
      <w:r>
        <w:rPr>
          <w:rFonts w:ascii="Times New Roman" w:hAnsi="Times New Roman" w:cs="Times New Roman"/>
          <w:sz w:val="24"/>
          <w:szCs w:val="24"/>
        </w:rPr>
        <w:br/>
        <w:t>2. Различение деревьев по листьям, плодам и коре</w:t>
      </w:r>
      <w:r>
        <w:rPr>
          <w:rFonts w:ascii="Times New Roman" w:hAnsi="Times New Roman" w:cs="Times New Roman"/>
          <w:sz w:val="24"/>
          <w:szCs w:val="24"/>
        </w:rPr>
        <w:br/>
        <w:t>3. Сбор гербария.</w:t>
      </w:r>
      <w:r>
        <w:rPr>
          <w:rFonts w:ascii="Times New Roman" w:hAnsi="Times New Roman" w:cs="Times New Roman"/>
          <w:sz w:val="24"/>
          <w:szCs w:val="24"/>
        </w:rPr>
        <w:br/>
        <w:t>4.Изготовление экологической газеты «Берегите природу».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работа.</w:t>
      </w:r>
      <w:r>
        <w:rPr>
          <w:rFonts w:ascii="Times New Roman" w:hAnsi="Times New Roman" w:cs="Times New Roman"/>
          <w:sz w:val="24"/>
          <w:szCs w:val="24"/>
        </w:rPr>
        <w:br/>
        <w:t xml:space="preserve">1. Чтение художественной литературы: </w:t>
      </w:r>
      <w:proofErr w:type="gramStart"/>
      <w:r>
        <w:rPr>
          <w:rFonts w:ascii="Times New Roman" w:hAnsi="Times New Roman" w:cs="Times New Roman"/>
          <w:sz w:val="24"/>
          <w:szCs w:val="24"/>
        </w:rPr>
        <w:t>А. Фет «Печальная береза», Л. Толстой «Как ходят деревья», «Черемуха», «Старый тополь», «Яблони», И. Бунин «Березовый лист» и др.</w:t>
      </w:r>
      <w:r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Беседа с детьми о деревьях, растущих в нашей местности.</w:t>
      </w:r>
      <w:r>
        <w:rPr>
          <w:rFonts w:ascii="Times New Roman" w:hAnsi="Times New Roman" w:cs="Times New Roman"/>
          <w:sz w:val="24"/>
          <w:szCs w:val="24"/>
        </w:rPr>
        <w:br/>
        <w:t>3. Наблюдения за деревьями и кустарниками на прогулке.</w:t>
      </w:r>
      <w:r>
        <w:rPr>
          <w:rFonts w:ascii="Times New Roman" w:hAnsi="Times New Roman" w:cs="Times New Roman"/>
          <w:sz w:val="24"/>
          <w:szCs w:val="24"/>
        </w:rPr>
        <w:br/>
        <w:t>Рассматривание картинок, иллюстраций о деревьях и кустарниках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Опытно – исследовательская работа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1. Рассматривание коры деревьев через лупу;</w:t>
      </w:r>
      <w:r>
        <w:rPr>
          <w:rFonts w:ascii="Times New Roman" w:hAnsi="Times New Roman" w:cs="Times New Roman"/>
          <w:sz w:val="24"/>
          <w:szCs w:val="24"/>
        </w:rPr>
        <w:br/>
        <w:t>2. Распознание кустарников и деревьев по характерным признакам;</w:t>
      </w:r>
      <w:r>
        <w:rPr>
          <w:rFonts w:ascii="Times New Roman" w:hAnsi="Times New Roman" w:cs="Times New Roman"/>
          <w:sz w:val="24"/>
          <w:szCs w:val="24"/>
        </w:rPr>
        <w:br/>
        <w:t>3. Рассматривание жилкования листьев с зарисовкой через лупу.</w:t>
      </w:r>
      <w:r>
        <w:rPr>
          <w:rFonts w:ascii="Times New Roman" w:hAnsi="Times New Roman" w:cs="Times New Roman"/>
          <w:sz w:val="24"/>
          <w:szCs w:val="24"/>
        </w:rPr>
        <w:br/>
        <w:t>Художественно – творческая деятельность:</w:t>
      </w:r>
      <w:r>
        <w:rPr>
          <w:rFonts w:ascii="Times New Roman" w:hAnsi="Times New Roman" w:cs="Times New Roman"/>
          <w:sz w:val="24"/>
          <w:szCs w:val="24"/>
        </w:rPr>
        <w:br/>
        <w:t>1. Лепка «Чудо-дерево» (с помощью веточек).</w:t>
      </w:r>
      <w:r>
        <w:rPr>
          <w:rFonts w:ascii="Times New Roman" w:hAnsi="Times New Roman" w:cs="Times New Roman"/>
          <w:sz w:val="24"/>
          <w:szCs w:val="24"/>
        </w:rPr>
        <w:br/>
        <w:t>2. Объемная аппликация «Лес», «Дуб» (изготовление с помощью нетрадиционной техники из скомканной бумаги).</w:t>
      </w:r>
      <w:r>
        <w:rPr>
          <w:rFonts w:ascii="Times New Roman" w:hAnsi="Times New Roman" w:cs="Times New Roman"/>
          <w:sz w:val="24"/>
          <w:szCs w:val="24"/>
        </w:rPr>
        <w:br/>
        <w:t xml:space="preserve">3. Рисование «Летнее дерево» (с помощью нетрадиционной техники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тычкование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br/>
        <w:t>4. «Во поле береза стояла» (лепка с помощью веточек).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Физкультурно – оздоровительная работа:</w:t>
      </w:r>
      <w:r>
        <w:rPr>
          <w:rFonts w:ascii="Times New Roman" w:hAnsi="Times New Roman" w:cs="Times New Roman"/>
          <w:sz w:val="24"/>
          <w:szCs w:val="24"/>
        </w:rPr>
        <w:br/>
        <w:t>- упражнения: «Веточка», «Деревце».</w:t>
      </w:r>
      <w:r>
        <w:rPr>
          <w:rFonts w:ascii="Times New Roman" w:hAnsi="Times New Roman" w:cs="Times New Roman"/>
          <w:sz w:val="24"/>
          <w:szCs w:val="24"/>
        </w:rPr>
        <w:br/>
        <w:t>- бег между деревьями.</w:t>
      </w:r>
      <w:r>
        <w:rPr>
          <w:rFonts w:ascii="Times New Roman" w:hAnsi="Times New Roman" w:cs="Times New Roman"/>
          <w:sz w:val="24"/>
          <w:szCs w:val="24"/>
        </w:rPr>
        <w:br/>
        <w:t>- упражнение на перешагивание и равновесие «Через бревно».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дыхательная гимнастика «Вдыхаем ароматы березовой рощи».</w:t>
      </w:r>
      <w:r>
        <w:rPr>
          <w:rFonts w:ascii="Times New Roman" w:hAnsi="Times New Roman" w:cs="Times New Roman"/>
          <w:sz w:val="24"/>
          <w:szCs w:val="24"/>
        </w:rPr>
        <w:br/>
        <w:t>- подвижная игра «Найди свой дерево».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sz w:val="24"/>
          <w:szCs w:val="24"/>
        </w:rPr>
        <w:br/>
        <w:t>- Оформление экологической газеты «Берегите природу».</w:t>
      </w:r>
      <w:r>
        <w:rPr>
          <w:rFonts w:ascii="Times New Roman" w:hAnsi="Times New Roman" w:cs="Times New Roman"/>
          <w:sz w:val="24"/>
          <w:szCs w:val="24"/>
        </w:rPr>
        <w:br/>
        <w:t>- Результаты проектной деятельности.</w:t>
      </w:r>
      <w:r>
        <w:rPr>
          <w:rFonts w:ascii="Times New Roman" w:hAnsi="Times New Roman" w:cs="Times New Roman"/>
          <w:sz w:val="24"/>
          <w:szCs w:val="24"/>
        </w:rPr>
        <w:br/>
        <w:t>- Дидактические игры, фотографии досугов, изготовление макета «Лес», изготовление экологических газет.</w:t>
      </w:r>
    </w:p>
    <w:p w:rsidR="00204C85" w:rsidRDefault="008D7017" w:rsidP="00BF00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Этапы реализации проекта.</w:t>
      </w:r>
    </w:p>
    <w:p w:rsidR="00BF00C6" w:rsidRPr="00BF00C6" w:rsidRDefault="008D7017" w:rsidP="00BF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 этап. Организационный. - подбор и изучение литературы; - постановка цели и разработка содержания учебно-воспитательного процесса; </w:t>
      </w:r>
      <w:proofErr w:type="gramStart"/>
      <w:r>
        <w:rPr>
          <w:rFonts w:ascii="Times New Roman" w:hAnsi="Times New Roman" w:cs="Times New Roman"/>
          <w:sz w:val="24"/>
          <w:szCs w:val="24"/>
        </w:rPr>
        <w:t>-г</w:t>
      </w:r>
      <w:proofErr w:type="gramEnd"/>
      <w:r>
        <w:rPr>
          <w:rFonts w:ascii="Times New Roman" w:hAnsi="Times New Roman" w:cs="Times New Roman"/>
          <w:sz w:val="24"/>
          <w:szCs w:val="24"/>
        </w:rPr>
        <w:t>руппировк</w:t>
      </w:r>
      <w:r w:rsidR="00BF00C6">
        <w:rPr>
          <w:rFonts w:ascii="Times New Roman" w:hAnsi="Times New Roman" w:cs="Times New Roman"/>
          <w:sz w:val="24"/>
          <w:szCs w:val="24"/>
        </w:rPr>
        <w:t>а материала, составление плана.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2 этап. Практический.</w:t>
      </w:r>
      <w:r>
        <w:rPr>
          <w:rFonts w:ascii="Times New Roman" w:hAnsi="Times New Roman" w:cs="Times New Roman"/>
          <w:sz w:val="24"/>
          <w:szCs w:val="24"/>
        </w:rPr>
        <w:br/>
        <w:t>1. «Ознакомление детей с растительным миром». Наблюдения, беседы. Цели: Формировать представления о деревьях и кустарниках. </w:t>
      </w:r>
      <w:r>
        <w:rPr>
          <w:rFonts w:ascii="Times New Roman" w:hAnsi="Times New Roman" w:cs="Times New Roman"/>
          <w:sz w:val="24"/>
          <w:szCs w:val="24"/>
        </w:rPr>
        <w:br/>
        <w:t xml:space="preserve">Дети рассматривание листьев деревьев; рассматривают листочки, сравнивают деревья и кустарники.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  <w:t>2. «Деревья и кустарники». Цель: Учить различать деревья и кустарники; воспит</w:t>
      </w:r>
      <w:r w:rsidR="00BF00C6">
        <w:rPr>
          <w:rFonts w:ascii="Times New Roman" w:hAnsi="Times New Roman" w:cs="Times New Roman"/>
          <w:sz w:val="24"/>
          <w:szCs w:val="24"/>
        </w:rPr>
        <w:t xml:space="preserve">ывать интерес к миру растений. </w:t>
      </w:r>
      <w:r>
        <w:rPr>
          <w:rFonts w:ascii="Times New Roman" w:hAnsi="Times New Roman" w:cs="Times New Roman"/>
          <w:sz w:val="24"/>
          <w:szCs w:val="24"/>
        </w:rPr>
        <w:br/>
        <w:t>3. «Путешествие в лес». Цели: Учить различать деревья и кустарники; учить работать по схемам; воспитыва</w:t>
      </w:r>
      <w:r w:rsidR="00BF00C6">
        <w:rPr>
          <w:rFonts w:ascii="Times New Roman" w:hAnsi="Times New Roman" w:cs="Times New Roman"/>
          <w:sz w:val="24"/>
          <w:szCs w:val="24"/>
        </w:rPr>
        <w:t xml:space="preserve">ть интерес к окружающему миру. </w:t>
      </w:r>
      <w:r>
        <w:rPr>
          <w:rFonts w:ascii="Times New Roman" w:hAnsi="Times New Roman" w:cs="Times New Roman"/>
          <w:sz w:val="24"/>
          <w:szCs w:val="24"/>
        </w:rPr>
        <w:br/>
        <w:t>4. Сбор листьев для гербария. Цели: Запомнить название дерева, как оно выглядит; развивать внимание и наблюдательность; учить быть аккуратным; расшир</w:t>
      </w:r>
      <w:r w:rsidR="00BF00C6">
        <w:rPr>
          <w:rFonts w:ascii="Times New Roman" w:hAnsi="Times New Roman" w:cs="Times New Roman"/>
          <w:sz w:val="24"/>
          <w:szCs w:val="24"/>
        </w:rPr>
        <w:t xml:space="preserve">ять знания </w:t>
      </w:r>
      <w:proofErr w:type="gramStart"/>
      <w:r w:rsidR="00BF00C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BF00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00C6">
        <w:rPr>
          <w:rFonts w:ascii="Times New Roman" w:hAnsi="Times New Roman" w:cs="Times New Roman"/>
          <w:sz w:val="24"/>
          <w:szCs w:val="24"/>
        </w:rPr>
        <w:t>окружающим</w:t>
      </w:r>
      <w:proofErr w:type="gramEnd"/>
      <w:r w:rsidR="00BF00C6">
        <w:rPr>
          <w:rFonts w:ascii="Times New Roman" w:hAnsi="Times New Roman" w:cs="Times New Roman"/>
          <w:sz w:val="24"/>
          <w:szCs w:val="24"/>
        </w:rPr>
        <w:t xml:space="preserve"> мире. </w:t>
      </w:r>
      <w:r>
        <w:rPr>
          <w:rFonts w:ascii="Times New Roman" w:hAnsi="Times New Roman" w:cs="Times New Roman"/>
          <w:sz w:val="24"/>
          <w:szCs w:val="24"/>
        </w:rPr>
        <w:br/>
        <w:t>5. «Веселые старты». Физкультурное развлечение. </w:t>
      </w:r>
      <w:r>
        <w:rPr>
          <w:rFonts w:ascii="Times New Roman" w:hAnsi="Times New Roman" w:cs="Times New Roman"/>
          <w:sz w:val="24"/>
          <w:szCs w:val="24"/>
        </w:rPr>
        <w:br/>
        <w:t>Цель: Эмоционально – положительно откликнуться на подвижные игры, проявить желание в участие в и</w:t>
      </w:r>
      <w:r w:rsidR="00BF00C6">
        <w:rPr>
          <w:rFonts w:ascii="Times New Roman" w:hAnsi="Times New Roman" w:cs="Times New Roman"/>
          <w:sz w:val="24"/>
          <w:szCs w:val="24"/>
        </w:rPr>
        <w:t xml:space="preserve">грах, получить заряд бодрости. </w:t>
      </w:r>
      <w:r>
        <w:rPr>
          <w:rFonts w:ascii="Times New Roman" w:hAnsi="Times New Roman" w:cs="Times New Roman"/>
          <w:sz w:val="24"/>
          <w:szCs w:val="24"/>
        </w:rPr>
        <w:br/>
        <w:t xml:space="preserve">6. «Трудная жизнь деревьев – горожан».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оздоровительный поход. </w:t>
      </w:r>
      <w:r>
        <w:rPr>
          <w:rFonts w:ascii="Times New Roman" w:hAnsi="Times New Roman" w:cs="Times New Roman"/>
          <w:sz w:val="24"/>
          <w:szCs w:val="24"/>
        </w:rPr>
        <w:br/>
        <w:t>Цель: Познакомить с деревьями, растущими в черте города; объяснить зависимость их</w:t>
      </w:r>
      <w:r w:rsidR="00BF00C6">
        <w:rPr>
          <w:rFonts w:ascii="Times New Roman" w:hAnsi="Times New Roman" w:cs="Times New Roman"/>
          <w:sz w:val="24"/>
          <w:szCs w:val="24"/>
        </w:rPr>
        <w:t xml:space="preserve"> состояния от внешних условий. </w:t>
      </w:r>
      <w:r>
        <w:rPr>
          <w:rFonts w:ascii="Times New Roman" w:hAnsi="Times New Roman" w:cs="Times New Roman"/>
          <w:sz w:val="24"/>
          <w:szCs w:val="24"/>
        </w:rPr>
        <w:br/>
        <w:t>7. «В гости к деревьям». Экологическое развлечение + эксперимент. </w:t>
      </w:r>
      <w:r>
        <w:rPr>
          <w:rFonts w:ascii="Times New Roman" w:hAnsi="Times New Roman" w:cs="Times New Roman"/>
          <w:sz w:val="24"/>
          <w:szCs w:val="24"/>
        </w:rPr>
        <w:br/>
        <w:t>Цель: Рассматри</w:t>
      </w:r>
      <w:r w:rsidR="00BF00C6">
        <w:rPr>
          <w:rFonts w:ascii="Times New Roman" w:hAnsi="Times New Roman" w:cs="Times New Roman"/>
          <w:sz w:val="24"/>
          <w:szCs w:val="24"/>
        </w:rPr>
        <w:t xml:space="preserve">вание коры деревьев, листочки. </w:t>
      </w:r>
      <w:r>
        <w:rPr>
          <w:rFonts w:ascii="Times New Roman" w:hAnsi="Times New Roman" w:cs="Times New Roman"/>
          <w:sz w:val="24"/>
          <w:szCs w:val="24"/>
        </w:rPr>
        <w:br/>
        <w:t>8. «Во поле береза стояла». Комплексное занятие музыка + лепка. </w:t>
      </w:r>
      <w:r>
        <w:rPr>
          <w:rFonts w:ascii="Times New Roman" w:hAnsi="Times New Roman" w:cs="Times New Roman"/>
          <w:sz w:val="24"/>
          <w:szCs w:val="24"/>
        </w:rPr>
        <w:br/>
        <w:t>Цель: Создать радостное настроение у детей, вызвать желание танцевать под знакомые песни, лепить березовую</w:t>
      </w:r>
      <w:r w:rsidR="00BF00C6">
        <w:rPr>
          <w:rFonts w:ascii="Times New Roman" w:hAnsi="Times New Roman" w:cs="Times New Roman"/>
          <w:sz w:val="24"/>
          <w:szCs w:val="24"/>
        </w:rPr>
        <w:t xml:space="preserve"> рощу. </w:t>
      </w:r>
      <w:r>
        <w:rPr>
          <w:rFonts w:ascii="Times New Roman" w:hAnsi="Times New Roman" w:cs="Times New Roman"/>
          <w:sz w:val="24"/>
          <w:szCs w:val="24"/>
        </w:rPr>
        <w:br/>
        <w:t xml:space="preserve">9. «Правила друзей леса». </w:t>
      </w:r>
      <w:r w:rsidR="00BF00C6">
        <w:rPr>
          <w:rFonts w:ascii="Times New Roman" w:hAnsi="Times New Roman" w:cs="Times New Roman"/>
          <w:sz w:val="24"/>
          <w:szCs w:val="24"/>
        </w:rPr>
        <w:t xml:space="preserve">Беседа с показом на картинках. </w:t>
      </w:r>
      <w:r>
        <w:rPr>
          <w:rFonts w:ascii="Times New Roman" w:hAnsi="Times New Roman" w:cs="Times New Roman"/>
          <w:sz w:val="24"/>
          <w:szCs w:val="24"/>
        </w:rPr>
        <w:br/>
        <w:t>10. «Берегите лес». Экологическая игра. </w:t>
      </w:r>
      <w:r>
        <w:rPr>
          <w:rFonts w:ascii="Times New Roman" w:hAnsi="Times New Roman" w:cs="Times New Roman"/>
          <w:sz w:val="24"/>
          <w:szCs w:val="24"/>
        </w:rPr>
        <w:br/>
        <w:t>Цели: Закрепить знания о нормах поведения в природе; Воспитывать природоохранное поведение; раз</w:t>
      </w:r>
      <w:r w:rsidR="00BF00C6">
        <w:rPr>
          <w:rFonts w:ascii="Times New Roman" w:hAnsi="Times New Roman" w:cs="Times New Roman"/>
          <w:sz w:val="24"/>
          <w:szCs w:val="24"/>
        </w:rPr>
        <w:t xml:space="preserve">вивать творческие способности. </w:t>
      </w:r>
      <w:r>
        <w:rPr>
          <w:rFonts w:ascii="Times New Roman" w:hAnsi="Times New Roman" w:cs="Times New Roman"/>
          <w:sz w:val="24"/>
          <w:szCs w:val="24"/>
        </w:rPr>
        <w:br/>
        <w:t>11. «Открывай и изучай природу родного края». Игра – путешествие. </w:t>
      </w:r>
      <w:r>
        <w:rPr>
          <w:rFonts w:ascii="Times New Roman" w:hAnsi="Times New Roman" w:cs="Times New Roman"/>
          <w:sz w:val="24"/>
          <w:szCs w:val="24"/>
        </w:rPr>
        <w:br/>
        <w:t xml:space="preserve">Цели: Формировать экологические знания о лесе; закреплять знания о животном и растительном мире родного края.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12. «Здравствуй, дедушка тополь!», «Травка, кустик, деревце». Экскурсия по экологической тропинке – вокруг детского сада – обратить внимание на летние дерев</w:t>
      </w:r>
      <w:r w:rsidR="00BF00C6">
        <w:rPr>
          <w:rFonts w:ascii="Times New Roman" w:hAnsi="Times New Roman" w:cs="Times New Roman"/>
          <w:sz w:val="24"/>
          <w:szCs w:val="24"/>
        </w:rPr>
        <w:t xml:space="preserve">ья, находить знакомые деревья. </w:t>
      </w:r>
      <w:r>
        <w:rPr>
          <w:rFonts w:ascii="Times New Roman" w:hAnsi="Times New Roman" w:cs="Times New Roman"/>
          <w:sz w:val="24"/>
          <w:szCs w:val="24"/>
        </w:rPr>
        <w:br/>
        <w:t>13. «Посадим лес». Комплексное занятие + аппликация. </w:t>
      </w:r>
      <w:r>
        <w:rPr>
          <w:rFonts w:ascii="Times New Roman" w:hAnsi="Times New Roman" w:cs="Times New Roman"/>
          <w:sz w:val="24"/>
          <w:szCs w:val="24"/>
        </w:rPr>
        <w:br/>
        <w:t xml:space="preserve">Цели: Закрепить знания о строении дерева и кустарника,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отличительных признаках; Воспитывать любовь к окружающей природе и желани</w:t>
      </w:r>
      <w:r w:rsidR="00BF00C6">
        <w:rPr>
          <w:rFonts w:ascii="Times New Roman" w:hAnsi="Times New Roman" w:cs="Times New Roman"/>
          <w:sz w:val="24"/>
          <w:szCs w:val="24"/>
        </w:rPr>
        <w:t xml:space="preserve">е заботиться о ней. </w:t>
      </w:r>
      <w:r w:rsidR="00BF00C6">
        <w:rPr>
          <w:rFonts w:ascii="Times New Roman" w:hAnsi="Times New Roman" w:cs="Times New Roman"/>
          <w:sz w:val="24"/>
          <w:szCs w:val="24"/>
        </w:rPr>
        <w:br/>
        <w:t>14. «Лес»</w:t>
      </w:r>
      <w:r>
        <w:rPr>
          <w:rFonts w:ascii="Times New Roman" w:hAnsi="Times New Roman" w:cs="Times New Roman"/>
          <w:sz w:val="24"/>
          <w:szCs w:val="24"/>
        </w:rPr>
        <w:t xml:space="preserve"> «Дуб». Художественное творчество – объемная аппликация с использо</w:t>
      </w:r>
      <w:r w:rsidR="00BF00C6">
        <w:rPr>
          <w:rFonts w:ascii="Times New Roman" w:hAnsi="Times New Roman" w:cs="Times New Roman"/>
          <w:sz w:val="24"/>
          <w:szCs w:val="24"/>
        </w:rPr>
        <w:t xml:space="preserve">ванием нетрадиционной техники. </w:t>
      </w:r>
      <w:r>
        <w:rPr>
          <w:rFonts w:ascii="Times New Roman" w:hAnsi="Times New Roman" w:cs="Times New Roman"/>
          <w:sz w:val="24"/>
          <w:szCs w:val="24"/>
        </w:rPr>
        <w:br/>
        <w:t xml:space="preserve">15. «Летнее дерево». Художественное творчество – рисование с помощью нетрадиционной техники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тычкова</w:t>
      </w:r>
      <w:r w:rsidR="00BF00C6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BF00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>16. «Берегите</w:t>
      </w:r>
      <w:r w:rsidR="00BF00C6">
        <w:rPr>
          <w:rFonts w:ascii="Times New Roman" w:hAnsi="Times New Roman" w:cs="Times New Roman"/>
          <w:sz w:val="24"/>
          <w:szCs w:val="24"/>
        </w:rPr>
        <w:t xml:space="preserve"> природу» буклет для родителей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3 этап.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- распространение опыта в детском саду; - презентация проекта. 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онспекты досугов; - фотографии мероприятий, работ детей; - рисунки детей (выборочно); - художествен</w:t>
      </w:r>
      <w:r w:rsidR="00BF00C6">
        <w:rPr>
          <w:rFonts w:ascii="Times New Roman" w:hAnsi="Times New Roman" w:cs="Times New Roman"/>
          <w:sz w:val="24"/>
          <w:szCs w:val="24"/>
        </w:rPr>
        <w:t>ное слово к мероприятиям.</w:t>
      </w:r>
      <w:r w:rsidR="00BF00C6">
        <w:rPr>
          <w:rFonts w:ascii="Times New Roman" w:hAnsi="Times New Roman" w:cs="Times New Roman"/>
          <w:sz w:val="24"/>
          <w:szCs w:val="24"/>
        </w:rPr>
        <w:br/>
      </w:r>
      <w:r w:rsidR="00BF00C6">
        <w:rPr>
          <w:rFonts w:ascii="Times New Roman" w:hAnsi="Times New Roman" w:cs="Times New Roman"/>
          <w:sz w:val="24"/>
          <w:szCs w:val="24"/>
        </w:rPr>
        <w:tab/>
        <w:t>4 этап. Подведение итогов. </w:t>
      </w:r>
      <w:r w:rsidR="00BF00C6"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Таким образом, комплексная реализация мероприятий по экологическому образованию через организацию проектн</w:t>
      </w:r>
      <w:r w:rsidR="00BF00C6">
        <w:rPr>
          <w:rFonts w:ascii="Times New Roman" w:hAnsi="Times New Roman" w:cs="Times New Roman"/>
          <w:sz w:val="24"/>
          <w:szCs w:val="24"/>
        </w:rPr>
        <w:t xml:space="preserve">ой деятельности </w:t>
      </w:r>
      <w:proofErr w:type="spellStart"/>
      <w:r w:rsidR="00BF00C6">
        <w:rPr>
          <w:rFonts w:ascii="Times New Roman" w:hAnsi="Times New Roman" w:cs="Times New Roman"/>
          <w:sz w:val="24"/>
          <w:szCs w:val="24"/>
        </w:rPr>
        <w:t>способствовует</w:t>
      </w:r>
      <w:proofErr w:type="spellEnd"/>
      <w:r w:rsidR="00BF00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1) росту профессионализма воспитателя, реальным достижениям в работе с детьми, знанием и практическим владением методами экологиче</w:t>
      </w:r>
      <w:r w:rsidR="00BF00C6">
        <w:rPr>
          <w:rFonts w:ascii="Times New Roman" w:hAnsi="Times New Roman" w:cs="Times New Roman"/>
          <w:sz w:val="24"/>
          <w:szCs w:val="24"/>
        </w:rPr>
        <w:t>ского образования и воспитания;</w:t>
      </w:r>
      <w:r>
        <w:rPr>
          <w:rFonts w:ascii="Times New Roman" w:hAnsi="Times New Roman" w:cs="Times New Roman"/>
          <w:sz w:val="24"/>
          <w:szCs w:val="24"/>
        </w:rPr>
        <w:br/>
        <w:t>2) осознание детьми бережного отношения к природе, важности ее охраны и формированию практических умений создавать и поддерживать хорошие условия вместе с взрослыми</w:t>
      </w:r>
      <w:proofErr w:type="gramEnd"/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lastRenderedPageBreak/>
        <w:t>Коллективная аппликация «Рыбки в море»</w:t>
      </w:r>
    </w:p>
    <w:p w:rsidR="00BF00C6" w:rsidRDefault="00BF00C6" w:rsidP="00BF00C6">
      <w:pPr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3047536" cy="2286367"/>
            <wp:effectExtent l="19050" t="0" r="464" b="0"/>
            <wp:docPr id="16" name="Рисунок 16" descr="C:\Users\Светлана\Desktop\апп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аппл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39" cy="228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044283" cy="2283926"/>
            <wp:effectExtent l="19050" t="0" r="3717" b="0"/>
            <wp:docPr id="13" name="Рисунок 13" descr="C:\Users\Светлана\Desktop\а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ап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52" cy="228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</w:rPr>
      </w:pPr>
      <w:r>
        <w:rPr>
          <w:b/>
          <w:noProof/>
        </w:rPr>
        <w:t xml:space="preserve">           </w:t>
      </w:r>
      <w:r>
        <w:rPr>
          <w:b/>
          <w:noProof/>
          <w:lang w:eastAsia="ru-RU"/>
        </w:rPr>
        <w:drawing>
          <wp:inline distT="0" distB="0" distL="0" distR="0">
            <wp:extent cx="2322707" cy="3098153"/>
            <wp:effectExtent l="19050" t="0" r="1393" b="0"/>
            <wp:docPr id="12" name="Рисунок 12" descr="C:\Users\Светлана\Desktop\апп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аппл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52" cy="309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</w:t>
      </w:r>
      <w:r w:rsidRPr="002976D1">
        <w:rPr>
          <w:b/>
          <w:noProof/>
        </w:rPr>
        <w:t xml:space="preserve"> </w:t>
      </w:r>
      <w:r w:rsidRPr="002976D1">
        <w:rPr>
          <w:b/>
          <w:noProof/>
          <w:lang w:eastAsia="ru-RU"/>
        </w:rPr>
        <w:drawing>
          <wp:inline distT="0" distB="0" distL="0" distR="0">
            <wp:extent cx="3017320" cy="2263698"/>
            <wp:effectExtent l="19050" t="0" r="0" b="0"/>
            <wp:docPr id="20" name="Рисунок 15" descr="C:\Users\Светлана\Desktop\апп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аппл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38" cy="226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  <w:rPr>
          <w:b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Подвижная ига «Рыбак»</w:t>
      </w:r>
    </w:p>
    <w:p w:rsidR="00BF00C6" w:rsidRDefault="00BF00C6" w:rsidP="00BF00C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113481" cy="2335841"/>
            <wp:effectExtent l="19050" t="0" r="0" b="0"/>
            <wp:docPr id="11" name="Рисунок 11" descr="C:\Users\Светлана\Desktop\рыб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рыбк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60" cy="233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110528" cy="2333625"/>
            <wp:effectExtent l="19050" t="0" r="0" b="0"/>
            <wp:docPr id="10" name="Рисунок 10" descr="C:\Users\Светлана\Desktop\р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рыб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62" cy="233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  <w:r>
        <w:rPr>
          <w:b/>
        </w:rPr>
        <w:lastRenderedPageBreak/>
        <w:t xml:space="preserve">      </w:t>
      </w:r>
      <w:r w:rsidRPr="002976D1">
        <w:rPr>
          <w:b/>
          <w:noProof/>
          <w:lang w:eastAsia="ru-RU"/>
        </w:rPr>
        <w:drawing>
          <wp:inline distT="0" distB="0" distL="0" distR="0">
            <wp:extent cx="2805824" cy="2105025"/>
            <wp:effectExtent l="19050" t="0" r="0" b="0"/>
            <wp:docPr id="21" name="Рисунок 9" descr="C:\Users\Светлана\Desktop\ры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ры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25" cy="2109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 w:rsidRPr="002976D1">
        <w:rPr>
          <w:b/>
          <w:noProof/>
          <w:lang w:eastAsia="ru-RU"/>
        </w:rPr>
        <w:drawing>
          <wp:inline distT="0" distB="0" distL="0" distR="0">
            <wp:extent cx="2805822" cy="2105025"/>
            <wp:effectExtent l="19050" t="0" r="0" b="0"/>
            <wp:docPr id="22" name="Рисунок 1" descr="C:\Users\Светлана\Desktop\рыб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ыбка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79" cy="210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Подвижная игра «Море волнуется раз…»</w:t>
      </w:r>
    </w:p>
    <w:p w:rsidR="00BF00C6" w:rsidRDefault="00BF00C6" w:rsidP="00BF00C6">
      <w:pPr>
        <w:rPr>
          <w:b/>
          <w:noProof/>
        </w:rPr>
      </w:pPr>
      <w:r>
        <w:rPr>
          <w:b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2771775" cy="2079481"/>
            <wp:effectExtent l="19050" t="0" r="9525" b="0"/>
            <wp:docPr id="7" name="Рисунок 7" descr="C:\Users\Светлана\Desktop\иг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игра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4" cy="207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</w:t>
      </w:r>
      <w:r w:rsidRPr="003D4A06">
        <w:rPr>
          <w:b/>
          <w:noProof/>
          <w:lang w:eastAsia="ru-RU"/>
        </w:rPr>
        <w:drawing>
          <wp:inline distT="0" distB="0" distL="0" distR="0">
            <wp:extent cx="2790825" cy="2093772"/>
            <wp:effectExtent l="19050" t="0" r="9525" b="0"/>
            <wp:docPr id="23" name="Рисунок 6" descr="C:\Users\Светлана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09" cy="210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00C6">
        <w:rPr>
          <w:rFonts w:ascii="Times New Roman" w:hAnsi="Times New Roman" w:cs="Times New Roman"/>
          <w:b/>
          <w:noProof/>
          <w:sz w:val="24"/>
          <w:szCs w:val="24"/>
        </w:rPr>
        <w:t>Конструирование ригами «Рыбка»</w:t>
      </w: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      </w:t>
      </w:r>
      <w:r>
        <w:rPr>
          <w:b/>
          <w:noProof/>
          <w:lang w:eastAsia="ru-RU"/>
        </w:rPr>
        <w:drawing>
          <wp:inline distT="0" distB="0" distL="0" distR="0">
            <wp:extent cx="1728112" cy="2305050"/>
            <wp:effectExtent l="19050" t="0" r="5438" b="0"/>
            <wp:docPr id="5" name="Рисунок 5" descr="C:\Users\Светлана\Desktop\аа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аап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384" cy="230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</w:t>
      </w:r>
      <w:r>
        <w:rPr>
          <w:b/>
          <w:noProof/>
          <w:lang w:eastAsia="ru-RU"/>
        </w:rPr>
        <w:drawing>
          <wp:inline distT="0" distB="0" distL="0" distR="0">
            <wp:extent cx="1732615" cy="2311056"/>
            <wp:effectExtent l="19050" t="0" r="935" b="0"/>
            <wp:docPr id="3" name="Рисунок 3" descr="C:\Users\Светлана\Desktop\апп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аппл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45" cy="231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</w:t>
      </w:r>
      <w:r w:rsidRPr="00BF00C6">
        <w:rPr>
          <w:b/>
          <w:noProof/>
          <w:lang w:eastAsia="ru-RU"/>
        </w:rPr>
        <w:drawing>
          <wp:inline distT="0" distB="0" distL="0" distR="0">
            <wp:extent cx="1728112" cy="2305050"/>
            <wp:effectExtent l="19050" t="0" r="5438" b="0"/>
            <wp:docPr id="95" name="Рисунок 2" descr="C:\Users\Светлана\Desktop\па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а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21" cy="230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</w:p>
    <w:p w:rsidR="00BF00C6" w:rsidRPr="00BF00C6" w:rsidRDefault="00BF00C6" w:rsidP="00BF00C6">
      <w:pPr>
        <w:jc w:val="center"/>
        <w:rPr>
          <w:b/>
        </w:rPr>
      </w:pPr>
      <w:r w:rsidRPr="003D4A06">
        <w:rPr>
          <w:b/>
          <w:noProof/>
          <w:lang w:eastAsia="ru-RU"/>
        </w:rPr>
        <w:drawing>
          <wp:inline distT="0" distB="0" distL="0" distR="0">
            <wp:extent cx="2457450" cy="1843663"/>
            <wp:effectExtent l="19050" t="0" r="0" b="0"/>
            <wp:docPr id="24" name="Рисунок 4" descr="C:\Users\Светлана\Desktop\апплик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аппликац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07" cy="185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lastRenderedPageBreak/>
        <w:t>Беседа с рассматриванием «Что нам нужно для рыбалки»</w:t>
      </w:r>
    </w:p>
    <w:p w:rsidR="00BF00C6" w:rsidRPr="00BF00C6" w:rsidRDefault="00BF00C6" w:rsidP="00BF00C6">
      <w:pPr>
        <w:rPr>
          <w:b/>
        </w:rPr>
      </w:pPr>
      <w:r w:rsidRPr="00302C44">
        <w:rPr>
          <w:b/>
          <w:noProof/>
          <w:lang w:eastAsia="ru-RU"/>
        </w:rPr>
        <w:drawing>
          <wp:inline distT="0" distB="0" distL="0" distR="0">
            <wp:extent cx="3000375" cy="2247220"/>
            <wp:effectExtent l="19050" t="0" r="9525" b="0"/>
            <wp:docPr id="29" name="Рисунок 31" descr="C:\Users\Светлана\AppData\Local\Microsoft\Windows\INetCache\Content.Word\9Vvo4i_Eg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Microsoft\Windows\INetCache\Content.Word\9Vvo4i_Eg8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17" cy="224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C6">
        <w:rPr>
          <w:b/>
        </w:rPr>
        <w:t xml:space="preserve">  </w:t>
      </w:r>
      <w:r>
        <w:rPr>
          <w:b/>
        </w:rPr>
        <w:t xml:space="preserve">     </w:t>
      </w:r>
      <w:r w:rsidRPr="00BF00C6">
        <w:rPr>
          <w:b/>
        </w:rPr>
        <w:t xml:space="preserve">  </w:t>
      </w:r>
      <w:r w:rsidRPr="00302C44">
        <w:rPr>
          <w:b/>
          <w:noProof/>
          <w:lang w:eastAsia="ru-RU"/>
        </w:rPr>
        <w:drawing>
          <wp:inline distT="0" distB="0" distL="0" distR="0">
            <wp:extent cx="2991779" cy="2246652"/>
            <wp:effectExtent l="19050" t="0" r="0" b="0"/>
            <wp:docPr id="30" name="Рисунок 34" descr="C:\Users\Светлана\AppData\Local\Microsoft\Windows\INetCache\Content.Word\w0Q2zxXB9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INetCache\Content.Word\w0Q2zxXB9s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43" cy="224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028825" cy="2695575"/>
            <wp:effectExtent l="19050" t="0" r="9525" b="0"/>
            <wp:docPr id="1" name="Рисунок 1" descr="-XCpKPFE8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XCpKPFE8y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C6">
        <w:rPr>
          <w:b/>
        </w:rPr>
        <w:t xml:space="preserve"> </w:t>
      </w:r>
      <w:r w:rsidRPr="003D4A06">
        <w:rPr>
          <w:b/>
          <w:noProof/>
          <w:lang w:eastAsia="ru-RU"/>
        </w:rPr>
        <w:drawing>
          <wp:inline distT="0" distB="0" distL="0" distR="0">
            <wp:extent cx="2063115" cy="2754630"/>
            <wp:effectExtent l="19050" t="0" r="0" b="0"/>
            <wp:docPr id="27" name="Рисунок 28" descr="C:\Users\Светлана\AppData\Local\Microsoft\Windows\INetCache\Content.Word\b5zXaUPFf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b5zXaUPFfV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C6">
        <w:rPr>
          <w:b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2207895" cy="2933065"/>
            <wp:effectExtent l="19050" t="0" r="1905" b="0"/>
            <wp:docPr id="39" name="Рисунок 39" descr="C:\Users\Светлана\AppData\Local\Microsoft\Windows\INetCache\Content.Word\jIACP4hPL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Светлана\AppData\Local\Microsoft\Windows\INetCache\Content.Word\jIACP4hPL_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rPr>
          <w:b/>
        </w:rPr>
      </w:pPr>
    </w:p>
    <w:p w:rsidR="00BF00C6" w:rsidRPr="00BF00C6" w:rsidRDefault="00BF00C6" w:rsidP="00BF00C6">
      <w:pPr>
        <w:rPr>
          <w:b/>
        </w:rPr>
      </w:pPr>
    </w:p>
    <w:p w:rsidR="00BF00C6" w:rsidRPr="00BF00C6" w:rsidRDefault="00BF00C6" w:rsidP="00BF00C6">
      <w:pPr>
        <w:rPr>
          <w:b/>
        </w:rPr>
      </w:pPr>
      <w:r w:rsidRPr="00BF00C6">
        <w:rPr>
          <w:b/>
        </w:rPr>
        <w:t xml:space="preserve">           </w:t>
      </w:r>
      <w:r>
        <w:rPr>
          <w:b/>
          <w:noProof/>
          <w:lang w:eastAsia="ru-RU"/>
        </w:rPr>
        <w:drawing>
          <wp:inline distT="0" distB="0" distL="0" distR="0">
            <wp:extent cx="2378192" cy="3166946"/>
            <wp:effectExtent l="19050" t="0" r="3058" b="0"/>
            <wp:docPr id="25" name="Рисунок 19" descr="C:\Users\Светлана\AppData\Local\Microsoft\Windows\INetCache\Content.Word\iCnaSbllW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Microsoft\Windows\INetCache\Content.Word\iCnaSbllWF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02" cy="316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C6">
        <w:rPr>
          <w:b/>
        </w:rPr>
        <w:t xml:space="preserve">          </w:t>
      </w:r>
      <w:r>
        <w:rPr>
          <w:b/>
          <w:noProof/>
          <w:lang w:eastAsia="ru-RU"/>
        </w:rPr>
        <w:drawing>
          <wp:inline distT="0" distB="0" distL="0" distR="0">
            <wp:extent cx="2374900" cy="3166745"/>
            <wp:effectExtent l="19050" t="0" r="6350" b="0"/>
            <wp:docPr id="26" name="Рисунок 24" descr="C:\Users\Светлана\AppData\Local\Microsoft\Windows\INetCache\Content.Word\VwsS7nx89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Microsoft\Windows\INetCache\Content.Word\VwsS7nx89w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  <w:r>
        <w:rPr>
          <w:rStyle w:val="ac"/>
        </w:rPr>
        <w:lastRenderedPageBreak/>
        <w:t>Праздник «Пётр и Феврония»</w:t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  <w:r>
        <w:rPr>
          <w:b/>
          <w:bCs/>
          <w:noProof/>
        </w:rPr>
        <w:drawing>
          <wp:inline distT="0" distB="0" distL="0" distR="0">
            <wp:extent cx="3095625" cy="2324100"/>
            <wp:effectExtent l="19050" t="0" r="9525" b="0"/>
            <wp:docPr id="19" name="Рисунок 6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c"/>
        </w:rPr>
        <w:t xml:space="preserve">    </w:t>
      </w:r>
      <w:r>
        <w:rPr>
          <w:b/>
          <w:bCs/>
          <w:noProof/>
        </w:rPr>
        <w:drawing>
          <wp:inline distT="0" distB="0" distL="0" distR="0">
            <wp:extent cx="3071391" cy="2306207"/>
            <wp:effectExtent l="19050" t="0" r="0" b="0"/>
            <wp:docPr id="4" name="Рисунок 23" descr="C:\Users\Светлана\AppData\Local\Microsoft\Windows\INetCache\Content.Word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Microsoft\Windows\INetCache\Content.Word\п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14" cy="230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  <w:r>
        <w:rPr>
          <w:b/>
          <w:bCs/>
          <w:noProof/>
        </w:rPr>
        <w:drawing>
          <wp:inline distT="0" distB="0" distL="0" distR="0">
            <wp:extent cx="2933700" cy="2193505"/>
            <wp:effectExtent l="19050" t="0" r="0" b="0"/>
            <wp:docPr id="18" name="Рисунок 7" descr="п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c"/>
        </w:rPr>
        <w:t xml:space="preserve">     </w:t>
      </w:r>
      <w:r w:rsidRPr="00BF00C6">
        <w:rPr>
          <w:b/>
          <w:bCs/>
          <w:noProof/>
        </w:rPr>
        <w:drawing>
          <wp:inline distT="0" distB="0" distL="0" distR="0">
            <wp:extent cx="2943225" cy="2200542"/>
            <wp:effectExtent l="19050" t="0" r="9525" b="0"/>
            <wp:docPr id="96" name="Рисунок 8" descr="пра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зд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  <w:r>
        <w:rPr>
          <w:b/>
          <w:bCs/>
          <w:noProof/>
        </w:rPr>
        <w:drawing>
          <wp:inline distT="0" distB="0" distL="0" distR="0">
            <wp:extent cx="3019425" cy="2266950"/>
            <wp:effectExtent l="19050" t="0" r="9525" b="0"/>
            <wp:docPr id="15" name="Рисунок 9" descr="п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c"/>
        </w:rPr>
        <w:t xml:space="preserve">     </w:t>
      </w:r>
      <w:r>
        <w:rPr>
          <w:b/>
          <w:bCs/>
          <w:noProof/>
        </w:rPr>
        <w:drawing>
          <wp:inline distT="0" distB="0" distL="0" distR="0">
            <wp:extent cx="3076575" cy="2305050"/>
            <wp:effectExtent l="19050" t="0" r="9525" b="0"/>
            <wp:docPr id="14" name="Рисунок 10" descr="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  <w:r>
        <w:rPr>
          <w:rStyle w:val="ac"/>
        </w:rPr>
        <w:lastRenderedPageBreak/>
        <w:t>Аппликация «Ромашка для мамы»</w:t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  <w:r>
        <w:rPr>
          <w:b/>
          <w:bCs/>
          <w:noProof/>
        </w:rPr>
        <w:drawing>
          <wp:inline distT="0" distB="0" distL="0" distR="0">
            <wp:extent cx="3067050" cy="2286000"/>
            <wp:effectExtent l="19050" t="0" r="0" b="0"/>
            <wp:docPr id="9" name="Рисунок 11" descr="а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пп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c"/>
        </w:rPr>
        <w:t xml:space="preserve">    </w:t>
      </w:r>
      <w:r>
        <w:rPr>
          <w:b/>
          <w:bCs/>
          <w:noProof/>
        </w:rPr>
        <w:drawing>
          <wp:inline distT="0" distB="0" distL="0" distR="0">
            <wp:extent cx="3048241" cy="2283349"/>
            <wp:effectExtent l="19050" t="0" r="0" b="0"/>
            <wp:docPr id="48" name="Рисунок 48" descr="C:\Users\Светлана\AppData\Local\Microsoft\Windows\INetCache\Content.Word\ап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Светлана\AppData\Local\Microsoft\Windows\INetCache\Content.Word\аппл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18" cy="228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  <w:r>
        <w:rPr>
          <w:b/>
          <w:bCs/>
          <w:noProof/>
        </w:rPr>
        <w:drawing>
          <wp:inline distT="0" distB="0" distL="0" distR="0">
            <wp:extent cx="3067050" cy="2305050"/>
            <wp:effectExtent l="19050" t="0" r="0" b="0"/>
            <wp:docPr id="8" name="Рисунок 12" descr="апп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пплик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c"/>
        </w:rPr>
        <w:t xml:space="preserve">     </w:t>
      </w:r>
      <w:r>
        <w:rPr>
          <w:b/>
          <w:bCs/>
          <w:noProof/>
        </w:rPr>
        <w:drawing>
          <wp:inline distT="0" distB="0" distL="0" distR="0">
            <wp:extent cx="3067050" cy="2305050"/>
            <wp:effectExtent l="19050" t="0" r="0" b="0"/>
            <wp:docPr id="6" name="Рисунок 13" descr="апплика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ппликац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jc w:val="center"/>
        <w:rPr>
          <w:rStyle w:val="ac"/>
        </w:rPr>
      </w:pPr>
    </w:p>
    <w:p w:rsidR="00BF00C6" w:rsidRDefault="00BF00C6" w:rsidP="00BF00C6">
      <w:pPr>
        <w:pStyle w:val="ab"/>
        <w:shd w:val="clear" w:color="auto" w:fill="FFFFFF"/>
        <w:tabs>
          <w:tab w:val="left" w:pos="263"/>
          <w:tab w:val="left" w:pos="443"/>
        </w:tabs>
        <w:spacing w:before="0" w:beforeAutospacing="0" w:after="0" w:afterAutospacing="0" w:line="276" w:lineRule="auto"/>
        <w:ind w:left="142"/>
        <w:rPr>
          <w:rStyle w:val="ac"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Опыты с водой</w:t>
      </w:r>
    </w:p>
    <w:p w:rsidR="00BF00C6" w:rsidRDefault="00BF00C6" w:rsidP="00BF00C6">
      <w:r w:rsidRPr="001A27A5">
        <w:rPr>
          <w:noProof/>
          <w:lang w:eastAsia="ru-RU"/>
        </w:rPr>
        <w:drawing>
          <wp:inline distT="0" distB="0" distL="0" distR="0">
            <wp:extent cx="1891705" cy="2520176"/>
            <wp:effectExtent l="19050" t="0" r="0" b="0"/>
            <wp:docPr id="28" name="Рисунок 5" descr="C:\Users\Светлана\Desktop\опы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опыт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32" cy="252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A27A5">
        <w:rPr>
          <w:noProof/>
          <w:lang w:eastAsia="ru-RU"/>
        </w:rPr>
        <w:drawing>
          <wp:inline distT="0" distB="0" distL="0" distR="0">
            <wp:extent cx="2008888" cy="2676292"/>
            <wp:effectExtent l="19050" t="0" r="0" b="0"/>
            <wp:docPr id="31" name="Рисунок 3" descr="C:\Users\Светлана\Desktop\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оп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29" cy="267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A27A5">
        <w:rPr>
          <w:noProof/>
          <w:lang w:eastAsia="ru-RU"/>
        </w:rPr>
        <w:drawing>
          <wp:inline distT="0" distB="0" distL="0" distR="0">
            <wp:extent cx="2008889" cy="2676292"/>
            <wp:effectExtent l="19050" t="0" r="0" b="0"/>
            <wp:docPr id="32" name="Рисунок 2" descr="C:\Users\Светлана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о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22" cy="268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/>
    <w:p w:rsidR="00BF00C6" w:rsidRDefault="00BF00C6" w:rsidP="00BF00C6"/>
    <w:p w:rsidR="00BF00C6" w:rsidRDefault="00BF00C6" w:rsidP="00BF00C6">
      <w:pPr>
        <w:jc w:val="center"/>
      </w:pPr>
      <w:r w:rsidRPr="001A27A5">
        <w:rPr>
          <w:noProof/>
          <w:lang w:eastAsia="ru-RU"/>
        </w:rPr>
        <w:lastRenderedPageBreak/>
        <w:drawing>
          <wp:inline distT="0" distB="0" distL="0" distR="0">
            <wp:extent cx="3136745" cy="2357825"/>
            <wp:effectExtent l="19050" t="0" r="6505" b="0"/>
            <wp:docPr id="33" name="Рисунок 4" descr="C:\Users\Светлана\Desktop\о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опы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05" cy="236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/>
    <w:p w:rsidR="00BF00C6" w:rsidRDefault="00BF00C6" w:rsidP="00BF00C6">
      <w:r>
        <w:t xml:space="preserve">  </w:t>
      </w:r>
      <w:r w:rsidRPr="001A27A5">
        <w:rPr>
          <w:noProof/>
          <w:lang w:eastAsia="ru-RU"/>
        </w:rPr>
        <w:drawing>
          <wp:inline distT="0" distB="0" distL="0" distR="0">
            <wp:extent cx="2958326" cy="2223714"/>
            <wp:effectExtent l="19050" t="0" r="0" b="0"/>
            <wp:docPr id="34" name="Рисунок 8" descr="C:\Users\Светлана\Desktop\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о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08" cy="223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BF463E">
        <w:rPr>
          <w:noProof/>
          <w:lang w:eastAsia="ru-RU"/>
        </w:rPr>
        <w:drawing>
          <wp:inline distT="0" distB="0" distL="0" distR="0">
            <wp:extent cx="2969477" cy="2232095"/>
            <wp:effectExtent l="19050" t="0" r="2323" b="0"/>
            <wp:docPr id="35" name="Рисунок 6" descr="C:\Users\Светлана\Desktop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л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28" cy="224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/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Аппликация «Моё озеро»</w:t>
      </w:r>
    </w:p>
    <w:p w:rsidR="00BF00C6" w:rsidRDefault="00BF00C6" w:rsidP="00BF00C6">
      <w:r>
        <w:t xml:space="preserve">     </w:t>
      </w:r>
      <w:r w:rsidRPr="00BF463E">
        <w:rPr>
          <w:noProof/>
          <w:lang w:eastAsia="ru-RU"/>
        </w:rPr>
        <w:drawing>
          <wp:inline distT="0" distB="0" distL="0" distR="0">
            <wp:extent cx="2958326" cy="2223714"/>
            <wp:effectExtent l="19050" t="0" r="0" b="0"/>
            <wp:docPr id="37" name="Рисунок 16" descr="C:\Users\Светлана\Desktop\ап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апп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47" cy="222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BF463E">
        <w:rPr>
          <w:noProof/>
          <w:lang w:eastAsia="ru-RU"/>
        </w:rPr>
        <w:drawing>
          <wp:inline distT="0" distB="0" distL="0" distR="0">
            <wp:extent cx="2872502" cy="2159201"/>
            <wp:effectExtent l="19050" t="0" r="4048" b="0"/>
            <wp:docPr id="38" name="Рисунок 15" descr="C:\Users\Светлана\Desktop\ап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аппл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63" cy="216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/>
    <w:p w:rsidR="00BF00C6" w:rsidRDefault="00BF00C6" w:rsidP="00BF00C6">
      <w:r>
        <w:lastRenderedPageBreak/>
        <w:t xml:space="preserve">      </w:t>
      </w:r>
      <w:r w:rsidRPr="00BF463E">
        <w:rPr>
          <w:noProof/>
          <w:lang w:eastAsia="ru-RU"/>
        </w:rPr>
        <w:drawing>
          <wp:inline distT="0" distB="0" distL="0" distR="0">
            <wp:extent cx="2919519" cy="2194544"/>
            <wp:effectExtent l="19050" t="0" r="0" b="0"/>
            <wp:docPr id="40" name="Рисунок 13" descr="C:\Users\Светлана\Desktop\ап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апп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17" cy="219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F463E">
        <w:rPr>
          <w:noProof/>
          <w:lang w:eastAsia="ru-RU"/>
        </w:rPr>
        <w:drawing>
          <wp:inline distT="0" distB="0" distL="0" distR="0">
            <wp:extent cx="2916540" cy="2192303"/>
            <wp:effectExtent l="19050" t="0" r="0" b="0"/>
            <wp:docPr id="41" name="Рисунок 12" descr="C:\Users\Светлана\Desktop\ап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апп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07" cy="219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947174" cy="2215330"/>
            <wp:effectExtent l="19050" t="0" r="5576" b="0"/>
            <wp:docPr id="42" name="Рисунок 10" descr="C:\Users\Светлана\Desktop\апп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аппли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06" cy="222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BF463E">
        <w:rPr>
          <w:noProof/>
          <w:lang w:eastAsia="ru-RU"/>
        </w:rPr>
        <w:drawing>
          <wp:inline distT="0" distB="0" distL="0" distR="0">
            <wp:extent cx="2937345" cy="2207941"/>
            <wp:effectExtent l="19050" t="0" r="0" b="0"/>
            <wp:docPr id="43" name="Рисунок 9" descr="C:\Users\Светлана\Desktop\а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апп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86" cy="221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00C6">
        <w:rPr>
          <w:rFonts w:ascii="Times New Roman" w:hAnsi="Times New Roman" w:cs="Times New Roman"/>
          <w:b/>
          <w:noProof/>
          <w:sz w:val="24"/>
          <w:szCs w:val="24"/>
        </w:rPr>
        <w:t>Рассматривание земли «Кругом вода»</w:t>
      </w:r>
    </w:p>
    <w:p w:rsidR="00BF00C6" w:rsidRDefault="00BF00C6" w:rsidP="00BF00C6">
      <w:pPr>
        <w:rPr>
          <w:noProof/>
        </w:rPr>
      </w:pPr>
    </w:p>
    <w:p w:rsidR="00BF00C6" w:rsidRDefault="00BF00C6" w:rsidP="00BF00C6">
      <w:r w:rsidRPr="00BF463E">
        <w:rPr>
          <w:noProof/>
          <w:lang w:eastAsia="ru-RU"/>
        </w:rPr>
        <w:drawing>
          <wp:inline distT="0" distB="0" distL="0" distR="0">
            <wp:extent cx="2297151" cy="3060323"/>
            <wp:effectExtent l="19050" t="0" r="7899" b="0"/>
            <wp:docPr id="44" name="Рисунок 17" descr="C:\Users\Светлана\Desktop\расс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рассмат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04" cy="306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515911" cy="2642839"/>
            <wp:effectExtent l="19050" t="0" r="8339" b="0"/>
            <wp:docPr id="45" name="Рисунок 18" descr="C:\Users\Светлана\Desktop\р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расс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60" cy="264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r>
        <w:t xml:space="preserve"> </w:t>
      </w:r>
    </w:p>
    <w:p w:rsidR="00BF00C6" w:rsidRDefault="00BF00C6" w:rsidP="00BF00C6">
      <w:pPr>
        <w:jc w:val="center"/>
        <w:rPr>
          <w:b/>
        </w:rPr>
      </w:pPr>
    </w:p>
    <w:p w:rsidR="00BF00C6" w:rsidRDefault="00BF00C6" w:rsidP="00BF00C6">
      <w:pPr>
        <w:jc w:val="center"/>
        <w:rPr>
          <w:b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Настольная игра «Рыбалка» </w:t>
      </w:r>
    </w:p>
    <w:p w:rsidR="00BF00C6" w:rsidRDefault="00BF00C6" w:rsidP="00BF00C6">
      <w:r w:rsidRPr="00CC6C51">
        <w:rPr>
          <w:noProof/>
          <w:lang w:eastAsia="ru-RU"/>
        </w:rPr>
        <w:drawing>
          <wp:inline distT="0" distB="0" distL="0" distR="0">
            <wp:extent cx="2091200" cy="2785948"/>
            <wp:effectExtent l="19050" t="0" r="4300" b="0"/>
            <wp:docPr id="51" name="Рисунок 27" descr="C:\Users\Светлана\Desktop\VdzT29TLs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VdzT29TLsF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95" cy="278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C6C51">
        <w:rPr>
          <w:noProof/>
          <w:lang w:eastAsia="ru-RU"/>
        </w:rPr>
        <w:drawing>
          <wp:inline distT="0" distB="0" distL="0" distR="0">
            <wp:extent cx="2084223" cy="2776654"/>
            <wp:effectExtent l="19050" t="0" r="0" b="0"/>
            <wp:docPr id="52" name="Рисунок 26" descr="C:\Users\Светлана\Desktop\vifDDuJPs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vifDDuJPsnM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738" cy="278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C6C51">
        <w:rPr>
          <w:noProof/>
          <w:lang w:eastAsia="ru-RU"/>
        </w:rPr>
        <w:drawing>
          <wp:inline distT="0" distB="0" distL="0" distR="0">
            <wp:extent cx="2084223" cy="2776654"/>
            <wp:effectExtent l="19050" t="0" r="0" b="0"/>
            <wp:docPr id="53" name="Рисунок 23" descr="C:\Users\Светлана\Desktop\д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д игра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67" cy="27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24150" cy="2047688"/>
            <wp:effectExtent l="19050" t="0" r="0" b="0"/>
            <wp:docPr id="47" name="Рисунок 25" descr="C:\Users\Светлана\Desktop\D8OmAoEmK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D8OmAoEmKzk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21" cy="205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CC6C51">
        <w:rPr>
          <w:noProof/>
          <w:lang w:eastAsia="ru-RU"/>
        </w:rPr>
        <w:drawing>
          <wp:inline distT="0" distB="0" distL="0" distR="0">
            <wp:extent cx="2629768" cy="1976743"/>
            <wp:effectExtent l="19050" t="0" r="0" b="0"/>
            <wp:docPr id="54" name="Рисунок 24" descr="C:\Users\Светлана\Desktop\xqSbt5IVz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xqSbt5IVzC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85" cy="198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Подвижная игра «Рыбак и рыбки»</w:t>
      </w:r>
    </w:p>
    <w:p w:rsidR="00BF00C6" w:rsidRDefault="00BF00C6" w:rsidP="00BF00C6"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432748" cy="1828646"/>
            <wp:effectExtent l="19050" t="0" r="5652" b="0"/>
            <wp:docPr id="46" name="Рисунок 22" descr="C:\Users\Светлана\Desktop\игра1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игра1ё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3" cy="182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472942" cy="1858860"/>
            <wp:effectExtent l="19050" t="0" r="3558" b="0"/>
            <wp:docPr id="49" name="Рисунок 21" descr="C:\Users\Светлана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309" cy="185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/>
    <w:p w:rsidR="00BF00C6" w:rsidRDefault="00BF00C6" w:rsidP="00BF00C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53811" cy="1994816"/>
            <wp:effectExtent l="19050" t="0" r="0" b="0"/>
            <wp:docPr id="50" name="Рисунок 20" descr="C:\Users\Светлана\Desktop\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игр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17" cy="199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Вода нужна растениям и…..</w:t>
      </w:r>
    </w:p>
    <w:p w:rsidR="00BF00C6" w:rsidRDefault="00BF00C6" w:rsidP="00BF00C6">
      <w:pPr>
        <w:rPr>
          <w:b/>
        </w:rPr>
      </w:pPr>
      <w:r w:rsidRPr="00F84384">
        <w:rPr>
          <w:b/>
          <w:noProof/>
          <w:lang w:eastAsia="ru-RU"/>
        </w:rPr>
        <w:drawing>
          <wp:inline distT="0" distB="0" distL="0" distR="0">
            <wp:extent cx="2609850" cy="1957897"/>
            <wp:effectExtent l="19050" t="0" r="0" b="0"/>
            <wp:docPr id="61" name="Рисунок 33" descr="C:\Users\Светлана\Desktop\wa6WNB1oJ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Desktop\wa6WNB1oJYY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33" cy="196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</w:t>
      </w:r>
      <w:r w:rsidRPr="00F84384">
        <w:rPr>
          <w:b/>
          <w:noProof/>
          <w:lang w:eastAsia="ru-RU"/>
        </w:rPr>
        <w:drawing>
          <wp:inline distT="0" distB="0" distL="0" distR="0">
            <wp:extent cx="2628216" cy="1971675"/>
            <wp:effectExtent l="19050" t="0" r="684" b="0"/>
            <wp:docPr id="62" name="Рисунок 32" descr="C:\Users\Светлана\Desktop\DGrgwCVGn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лана\Desktop\DGrgwCVGnzs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39" cy="196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2609850" cy="1958914"/>
            <wp:effectExtent l="19050" t="0" r="0" b="0"/>
            <wp:docPr id="58" name="Рисунок 31" descr="C:\Users\Светлана\Desktop\0S77rwqbA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Desktop\0S77rwqbAOY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80" cy="196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</w:t>
      </w:r>
      <w:r w:rsidRPr="00F84384">
        <w:rPr>
          <w:b/>
          <w:noProof/>
          <w:lang w:eastAsia="ru-RU"/>
        </w:rPr>
        <w:drawing>
          <wp:inline distT="0" distB="0" distL="0" distR="0">
            <wp:extent cx="2704465" cy="2029930"/>
            <wp:effectExtent l="19050" t="0" r="635" b="0"/>
            <wp:docPr id="63" name="Рисунок 30" descr="C:\Users\Светлана\Desktop\EBurcRXxU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Desktop\EBurcRXxUb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03" cy="203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      </w:t>
      </w:r>
      <w:r>
        <w:rPr>
          <w:b/>
          <w:noProof/>
          <w:lang w:eastAsia="ru-RU"/>
        </w:rPr>
        <w:drawing>
          <wp:inline distT="0" distB="0" distL="0" distR="0">
            <wp:extent cx="1628775" cy="2170008"/>
            <wp:effectExtent l="19050" t="0" r="9525" b="0"/>
            <wp:docPr id="56" name="Рисунок 29" descr="C:\Users\Светлана\Desktop\K22SUyEW5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Desktop\K22SUyEW5TE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182" cy="217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</w:t>
      </w:r>
      <w:r w:rsidRPr="00F84384">
        <w:rPr>
          <w:b/>
          <w:noProof/>
          <w:lang w:eastAsia="ru-RU"/>
        </w:rPr>
        <w:drawing>
          <wp:inline distT="0" distB="0" distL="0" distR="0">
            <wp:extent cx="3027114" cy="2270927"/>
            <wp:effectExtent l="19050" t="0" r="1836" b="0"/>
            <wp:docPr id="64" name="Рисунок 28" descr="C:\Users\Светлана\Desktop\R3cnzoqnr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Desktop\R3cnzoqnr_c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6" cy="22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lastRenderedPageBreak/>
        <w:t>Аппликация «Жестовский поднос»</w:t>
      </w:r>
    </w:p>
    <w:p w:rsidR="00BF00C6" w:rsidRDefault="00BF00C6" w:rsidP="00BF00C6">
      <w:pPr>
        <w:rPr>
          <w:b/>
        </w:rPr>
      </w:pPr>
      <w:r>
        <w:rPr>
          <w:b/>
        </w:rPr>
        <w:t xml:space="preserve">      </w:t>
      </w:r>
      <w:r w:rsidRPr="000E6FE2">
        <w:rPr>
          <w:b/>
          <w:noProof/>
          <w:lang w:eastAsia="ru-RU"/>
        </w:rPr>
        <w:drawing>
          <wp:inline distT="0" distB="0" distL="0" distR="0">
            <wp:extent cx="2518342" cy="1838325"/>
            <wp:effectExtent l="19050" t="0" r="0" b="0"/>
            <wp:docPr id="55" name="Рисунок 22" descr="C:\Users\Светлана\Desktop\cQXkLLzmOA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cQXkLLzmOAs (1)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32375" b="3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359" cy="184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</w:t>
      </w:r>
      <w:r w:rsidRPr="000E6FE2">
        <w:rPr>
          <w:b/>
          <w:noProof/>
          <w:lang w:eastAsia="ru-RU"/>
        </w:rPr>
        <w:drawing>
          <wp:inline distT="0" distB="0" distL="0" distR="0">
            <wp:extent cx="2468067" cy="1819275"/>
            <wp:effectExtent l="19050" t="0" r="8433" b="0"/>
            <wp:docPr id="57" name="Рисунок 13" descr="C:\Users\Светлана\Desktop\CUSXiUuB5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CUSXiUuB5Zw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t="32227" b="33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02" cy="182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  <w:r w:rsidRPr="000E6FE2">
        <w:rPr>
          <w:b/>
          <w:noProof/>
          <w:lang w:eastAsia="ru-RU"/>
        </w:rPr>
        <w:drawing>
          <wp:inline distT="0" distB="0" distL="0" distR="0">
            <wp:extent cx="2606964" cy="1883006"/>
            <wp:effectExtent l="19050" t="0" r="2886" b="0"/>
            <wp:docPr id="59" name="Рисунок 12" descr="C:\Users\Светлана\Desktop\fYfhhptQs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fYfhhptQsv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32324" b="3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63" cy="18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 w:rsidRPr="000E6FE2">
        <w:rPr>
          <w:b/>
          <w:noProof/>
          <w:lang w:eastAsia="ru-RU"/>
        </w:rPr>
        <w:drawing>
          <wp:inline distT="0" distB="0" distL="0" distR="0">
            <wp:extent cx="2560955" cy="1866047"/>
            <wp:effectExtent l="19050" t="0" r="0" b="0"/>
            <wp:docPr id="60" name="Рисунок 11" descr="C:\Users\Светлана\Desktop\cQXkLLzmO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cQXkLLzmOAs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32227" b="34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70" cy="186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Pr="00BF00C6" w:rsidRDefault="00BF00C6" w:rsidP="00BF00C6">
      <w:pPr>
        <w:tabs>
          <w:tab w:val="left" w:pos="168"/>
          <w:tab w:val="left" w:pos="310"/>
          <w:tab w:val="left" w:pos="443"/>
          <w:tab w:val="left" w:pos="593"/>
        </w:tabs>
        <w:ind w:left="142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C6">
        <w:rPr>
          <w:rFonts w:ascii="Times New Roman" w:hAnsi="Times New Roman" w:cs="Times New Roman"/>
          <w:b/>
          <w:sz w:val="24"/>
          <w:szCs w:val="24"/>
        </w:rPr>
        <w:t>Экскурсия на Метеостанцию</w:t>
      </w:r>
    </w:p>
    <w:p w:rsidR="00BF00C6" w:rsidRDefault="00BF00C6" w:rsidP="00BF00C6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488551" cy="1866900"/>
            <wp:effectExtent l="19050" t="0" r="6999" b="0"/>
            <wp:docPr id="66" name="Рисунок 2" descr="C:\Users\Светлана\Desktop\vUu_saN1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vUu_saN1ALM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49" cy="186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Pr="00A6794D">
        <w:rPr>
          <w:noProof/>
          <w:lang w:eastAsia="ru-RU"/>
        </w:rPr>
        <w:drawing>
          <wp:inline distT="0" distB="0" distL="0" distR="0">
            <wp:extent cx="2488550" cy="1866900"/>
            <wp:effectExtent l="19050" t="0" r="7000" b="0"/>
            <wp:docPr id="67" name="Рисунок 1" descr="C:\Users\Светлана\Desktop\zs8RlhRUg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zs8RlhRUgPc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65" cy="187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00C6">
        <w:rPr>
          <w:rFonts w:ascii="Times New Roman" w:hAnsi="Times New Roman" w:cs="Times New Roman"/>
          <w:b/>
          <w:noProof/>
          <w:sz w:val="24"/>
          <w:szCs w:val="24"/>
        </w:rPr>
        <w:t>Дидактическая ига</w:t>
      </w:r>
    </w:p>
    <w:p w:rsidR="00BF00C6" w:rsidRPr="00A6794D" w:rsidRDefault="00BF00C6" w:rsidP="00BF00C6">
      <w:pPr>
        <w:rPr>
          <w:b/>
          <w:noProof/>
        </w:rPr>
      </w:pPr>
      <w:r w:rsidRPr="00A6794D">
        <w:rPr>
          <w:b/>
          <w:noProof/>
          <w:lang w:eastAsia="ru-RU"/>
        </w:rPr>
        <w:drawing>
          <wp:inline distT="0" distB="0" distL="0" distR="0">
            <wp:extent cx="2905020" cy="2179333"/>
            <wp:effectExtent l="19050" t="0" r="0" b="0"/>
            <wp:docPr id="68" name="Рисунок 10" descr="C:\Users\Светлана\Desktop\P5baCuByP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P5baCuByPT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97" cy="217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</w:t>
      </w:r>
      <w:r w:rsidRPr="00A6794D">
        <w:rPr>
          <w:b/>
          <w:noProof/>
          <w:lang w:eastAsia="ru-RU"/>
        </w:rPr>
        <w:drawing>
          <wp:inline distT="0" distB="0" distL="0" distR="0">
            <wp:extent cx="2905021" cy="2179333"/>
            <wp:effectExtent l="19050" t="0" r="0" b="0"/>
            <wp:docPr id="69" name="Рисунок 9" descr="C:\Users\Светлана\Desktop\lMYza1Lrl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lMYza1Lrldo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59" cy="217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Default="00BF00C6" w:rsidP="00BF00C6">
      <w:pPr>
        <w:rPr>
          <w:noProof/>
        </w:rPr>
      </w:pPr>
      <w:r>
        <w:rPr>
          <w:noProof/>
        </w:rPr>
        <w:lastRenderedPageBreak/>
        <w:t xml:space="preserve">        </w:t>
      </w:r>
      <w:r w:rsidRPr="00A6794D">
        <w:rPr>
          <w:noProof/>
          <w:lang w:eastAsia="ru-RU"/>
        </w:rPr>
        <w:drawing>
          <wp:inline distT="0" distB="0" distL="0" distR="0">
            <wp:extent cx="2138834" cy="2851778"/>
            <wp:effectExtent l="19050" t="0" r="0" b="0"/>
            <wp:docPr id="70" name="Рисунок 6" descr="C:\Users\Светлана\Desktop\RoFwBa9kR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RoFwBa9kRRM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95" cy="285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A6794D">
        <w:rPr>
          <w:noProof/>
          <w:lang w:eastAsia="ru-RU"/>
        </w:rPr>
        <w:drawing>
          <wp:inline distT="0" distB="0" distL="0" distR="0">
            <wp:extent cx="3226484" cy="2420495"/>
            <wp:effectExtent l="19050" t="0" r="0" b="0"/>
            <wp:docPr id="71" name="Рисунок 8" descr="C:\Users\Светлана\Desktop\ulveEMAmb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ulveEMAmbBU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745" cy="242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Pr="00BF00C6" w:rsidRDefault="00BF00C6" w:rsidP="00BF00C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00C6">
        <w:rPr>
          <w:rFonts w:ascii="Times New Roman" w:hAnsi="Times New Roman" w:cs="Times New Roman"/>
          <w:b/>
          <w:noProof/>
          <w:sz w:val="24"/>
          <w:szCs w:val="24"/>
        </w:rPr>
        <w:t>Энциклопедя животного мира «Земля планета – наш зелёный дом»</w:t>
      </w:r>
    </w:p>
    <w:p w:rsidR="00BF00C6" w:rsidRPr="00BF00C6" w:rsidRDefault="00BF00C6" w:rsidP="00BF00C6">
      <w:pPr>
        <w:rPr>
          <w:noProof/>
        </w:rPr>
      </w:pPr>
      <w:r>
        <w:rPr>
          <w:noProof/>
        </w:rPr>
        <w:t xml:space="preserve">               </w:t>
      </w:r>
      <w:r w:rsidRPr="00483734">
        <w:rPr>
          <w:noProof/>
          <w:lang w:eastAsia="ru-RU"/>
        </w:rPr>
        <w:drawing>
          <wp:inline distT="0" distB="0" distL="0" distR="0">
            <wp:extent cx="1743075" cy="2324100"/>
            <wp:effectExtent l="19050" t="0" r="9525" b="0"/>
            <wp:docPr id="72" name="Рисунок 12" descr="C:\Users\Светлана\Desktop\GCOOcFYoU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GCOOcFYoUfc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12" cy="232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Pr="00483734">
        <w:rPr>
          <w:noProof/>
          <w:lang w:eastAsia="ru-RU"/>
        </w:rPr>
        <w:drawing>
          <wp:inline distT="0" distB="0" distL="0" distR="0">
            <wp:extent cx="2653608" cy="1990725"/>
            <wp:effectExtent l="19050" t="0" r="0" b="0"/>
            <wp:docPr id="73" name="Рисунок 13" descr="C:\Users\Светлана\Desktop\9Ywi17kM-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9Ywi17kM-Ek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76" cy="199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</w:pPr>
    </w:p>
    <w:p w:rsidR="00BF00C6" w:rsidRDefault="00BF00C6" w:rsidP="00BF00C6">
      <w:pPr>
        <w:rPr>
          <w:noProof/>
        </w:rPr>
      </w:pPr>
      <w:r>
        <w:rPr>
          <w:noProof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324100" cy="3098801"/>
            <wp:effectExtent l="19050" t="0" r="0" b="0"/>
            <wp:docPr id="97" name="Рисунок 16" descr="C:\Users\Светлана\Desktop\AkGb7L_BD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AkGb7L_BD8w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991" cy="310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 w:rsidRPr="00483734">
        <w:rPr>
          <w:noProof/>
          <w:lang w:eastAsia="ru-RU"/>
        </w:rPr>
        <w:drawing>
          <wp:inline distT="0" distB="0" distL="0" distR="0">
            <wp:extent cx="2255044" cy="3006725"/>
            <wp:effectExtent l="19050" t="0" r="0" b="0"/>
            <wp:docPr id="98" name="Рисунок 15" descr="C:\Users\Светлана\Desktop\dQZ3Gd8h5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dQZ3Gd8h5JU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20" cy="301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Pr="00BF00C6" w:rsidRDefault="00BF00C6" w:rsidP="00BF00C6">
      <w:pPr>
        <w:jc w:val="center"/>
        <w:rPr>
          <w:b/>
          <w:noProof/>
        </w:rPr>
      </w:pPr>
      <w:r w:rsidRPr="00483734">
        <w:rPr>
          <w:b/>
          <w:noProof/>
        </w:rPr>
        <w:t>Рисование «Любимые фрукты»</w:t>
      </w:r>
    </w:p>
    <w:p w:rsidR="00BF00C6" w:rsidRDefault="00BF00C6" w:rsidP="00BF00C6">
      <w:pPr>
        <w:rPr>
          <w:noProof/>
        </w:rPr>
      </w:pP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531525" cy="1899138"/>
            <wp:effectExtent l="19050" t="0" r="2125" b="0"/>
            <wp:docPr id="99" name="Рисунок 7" descr="C:\Users\Светлана\Desktop\Vv1-kNu-K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Vv1-kNu-KSs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83" cy="190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Pr="00A6794D">
        <w:rPr>
          <w:noProof/>
          <w:lang w:eastAsia="ru-RU"/>
        </w:rPr>
        <w:drawing>
          <wp:inline distT="0" distB="0" distL="0" distR="0">
            <wp:extent cx="2491340" cy="1868993"/>
            <wp:effectExtent l="19050" t="0" r="4210" b="0"/>
            <wp:docPr id="100" name="Рисунок 4" descr="C:\Users\Светлана\Desktop\hqtgn-1XT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hqtgn-1XTUo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30" cy="187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noProof/>
        </w:rPr>
      </w:pPr>
    </w:p>
    <w:p w:rsidR="00BF00C6" w:rsidRDefault="00BF00C6" w:rsidP="00BF00C6">
      <w:pPr>
        <w:jc w:val="center"/>
        <w:rPr>
          <w:noProof/>
        </w:rPr>
      </w:pPr>
      <w:r w:rsidRPr="00BF00C6">
        <w:rPr>
          <w:noProof/>
          <w:lang w:eastAsia="ru-RU"/>
        </w:rPr>
        <w:drawing>
          <wp:inline distT="0" distB="0" distL="0" distR="0">
            <wp:extent cx="2557223" cy="1918418"/>
            <wp:effectExtent l="19050" t="0" r="0" b="0"/>
            <wp:docPr id="101" name="Рисунок 5" descr="C:\Users\Светлана\Desktop\YdsJMIXoN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YdsJMIXoNzw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65" cy="192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</w:pPr>
    </w:p>
    <w:p w:rsidR="00BF00C6" w:rsidRDefault="00BF00C6" w:rsidP="00BF00C6">
      <w:pPr>
        <w:jc w:val="center"/>
        <w:rPr>
          <w:b/>
        </w:rPr>
      </w:pPr>
      <w:r w:rsidRPr="00483734">
        <w:rPr>
          <w:b/>
        </w:rPr>
        <w:t>Поделки из природного материала</w:t>
      </w:r>
    </w:p>
    <w:p w:rsidR="00BF00C6" w:rsidRDefault="00BF00C6" w:rsidP="00BF00C6">
      <w:pPr>
        <w:rPr>
          <w:b/>
        </w:rPr>
      </w:pPr>
      <w:r>
        <w:rPr>
          <w:b/>
        </w:rPr>
        <w:t xml:space="preserve">   </w:t>
      </w:r>
      <w:r w:rsidRPr="00483734">
        <w:rPr>
          <w:b/>
          <w:noProof/>
          <w:lang w:eastAsia="ru-RU"/>
        </w:rPr>
        <w:drawing>
          <wp:inline distT="0" distB="0" distL="0" distR="0">
            <wp:extent cx="1960475" cy="2613968"/>
            <wp:effectExtent l="19050" t="0" r="1675" b="0"/>
            <wp:docPr id="79" name="Рисунок 21" descr="C:\Users\Светлана\Desktop\9S2TKF0m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9S2TKF0maco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96" cy="261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Pr="00483734">
        <w:rPr>
          <w:b/>
          <w:noProof/>
          <w:lang w:eastAsia="ru-RU"/>
        </w:rPr>
        <w:drawing>
          <wp:inline distT="0" distB="0" distL="0" distR="0">
            <wp:extent cx="1974501" cy="2632668"/>
            <wp:effectExtent l="19050" t="0" r="6699" b="0"/>
            <wp:docPr id="80" name="Рисунок 17" descr="C:\Users\Светлана\Desktop\GCRPiJ-DD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GCRPiJ-DD4g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06" cy="263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 w:rsidRPr="00483734">
        <w:rPr>
          <w:b/>
          <w:noProof/>
          <w:lang w:eastAsia="ru-RU"/>
        </w:rPr>
        <w:drawing>
          <wp:inline distT="0" distB="0" distL="0" distR="0">
            <wp:extent cx="1947915" cy="2597220"/>
            <wp:effectExtent l="19050" t="0" r="0" b="0"/>
            <wp:docPr id="81" name="Рисунок 20" descr="C:\Users\Светлана\Desktop\J1PZwj4tA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J1PZwj4tATw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03" cy="260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lastRenderedPageBreak/>
        <w:t xml:space="preserve">     </w:t>
      </w:r>
      <w:r>
        <w:rPr>
          <w:b/>
          <w:noProof/>
          <w:lang w:eastAsia="ru-RU"/>
        </w:rPr>
        <w:drawing>
          <wp:inline distT="0" distB="0" distL="0" distR="0">
            <wp:extent cx="2858612" cy="2144517"/>
            <wp:effectExtent l="19050" t="0" r="0" b="0"/>
            <wp:docPr id="82" name="Рисунок 19" descr="C:\Users\Светлана\Desktop\kgxFaWKDZ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kgxFaWKDZJg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36" cy="214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</w:t>
      </w:r>
      <w:r w:rsidRPr="00DB6F52">
        <w:rPr>
          <w:b/>
          <w:noProof/>
          <w:lang w:eastAsia="ru-RU"/>
        </w:rPr>
        <w:drawing>
          <wp:inline distT="0" distB="0" distL="0" distR="0">
            <wp:extent cx="2866384" cy="2150348"/>
            <wp:effectExtent l="19050" t="0" r="0" b="0"/>
            <wp:docPr id="83" name="Рисунок 18" descr="C:\Users\Светлана\Desktop\oxGQxznv5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oxGQxznv58U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93" cy="214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</w:rPr>
        <w:t>Домино «Овощи и фрукты»</w:t>
      </w: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           </w:t>
      </w:r>
      <w:r>
        <w:rPr>
          <w:b/>
          <w:noProof/>
          <w:lang w:eastAsia="ru-RU"/>
        </w:rPr>
        <w:drawing>
          <wp:inline distT="0" distB="0" distL="0" distR="0">
            <wp:extent cx="2276475" cy="1709247"/>
            <wp:effectExtent l="19050" t="0" r="9525" b="0"/>
            <wp:docPr id="94" name="Рисунок 22" descr="sBKXaU-lR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BKXaU-lRz0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305050" cy="1737007"/>
            <wp:effectExtent l="19050" t="0" r="0" b="0"/>
            <wp:docPr id="84" name="Рисунок 35" descr="C:\Users\Светлана\AppData\Local\Microsoft\Windows\INetCache\Content.Word\N2WaAuIEL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ветлана\AppData\Local\Microsoft\Windows\INetCache\Content.Word\N2WaAuIELtQ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            </w:t>
      </w:r>
      <w:r>
        <w:rPr>
          <w:b/>
          <w:noProof/>
          <w:lang w:eastAsia="ru-RU"/>
        </w:rPr>
        <w:drawing>
          <wp:inline distT="0" distB="0" distL="0" distR="0">
            <wp:extent cx="2417721" cy="1819275"/>
            <wp:effectExtent l="19050" t="0" r="1629" b="0"/>
            <wp:docPr id="93" name="Рисунок 23" descr="5R8xslNOr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R8xslNOrC0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21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</w:t>
      </w:r>
      <w:r>
        <w:rPr>
          <w:b/>
          <w:noProof/>
          <w:lang w:eastAsia="ru-RU"/>
        </w:rPr>
        <w:drawing>
          <wp:inline distT="0" distB="0" distL="0" distR="0">
            <wp:extent cx="2409825" cy="1807501"/>
            <wp:effectExtent l="19050" t="0" r="9525" b="0"/>
            <wp:docPr id="85" name="Рисунок 42" descr="C:\Users\Светлана\AppData\Local\Microsoft\Windows\INetCache\Content.Word\iqv1Zprc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AppData\Local\Microsoft\Windows\INetCache\Content.Word\iqv1Zprc010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</w:rPr>
        <w:t>Лэтбук «Времена года» собери пазлы</w:t>
      </w: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92" name="Рисунок 24" descr="2n5HlE3QV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n5HlE3QVP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2529051" cy="1899139"/>
            <wp:effectExtent l="19050" t="0" r="4599" b="0"/>
            <wp:docPr id="86" name="Рисунок 57" descr="C:\Users\Светлана\AppData\Local\Microsoft\Windows\INetCache\Content.Word\z51LFX4ry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Светлана\AppData\Local\Microsoft\Windows\INetCache\Content.Word\z51LFX4ryLo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165" cy="189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823845" cy="2120265"/>
            <wp:effectExtent l="19050" t="0" r="0" b="0"/>
            <wp:docPr id="87" name="Рисунок 60" descr="C:\Users\Светлана\AppData\Local\Microsoft\Windows\INetCache\Content.Word\eyDNmfDm0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Светлана\AppData\Local\Microsoft\Windows\INetCache\Content.Word\eyDNmfDm08M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</w:rPr>
        <w:t>Путишествие по миру</w:t>
      </w:r>
    </w:p>
    <w:p w:rsidR="00BF00C6" w:rsidRDefault="00BF00C6" w:rsidP="00BF00C6">
      <w:pPr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3038475" cy="2276475"/>
            <wp:effectExtent l="19050" t="0" r="9525" b="0"/>
            <wp:docPr id="91" name="Рисунок 25" descr="KpeR6vsUK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peR6vsUK5c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>
            <wp:extent cx="3038475" cy="2276475"/>
            <wp:effectExtent l="19050" t="0" r="9525" b="0"/>
            <wp:docPr id="90" name="Рисунок 26" descr="IAYQQbSHR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AYQQbSHRRc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3114675" cy="2343150"/>
            <wp:effectExtent l="19050" t="0" r="9525" b="0"/>
            <wp:docPr id="89" name="Рисунок 27" descr="yKqpM863A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KqpM863A9I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</w:p>
    <w:p w:rsidR="00BF00C6" w:rsidRDefault="00BF00C6" w:rsidP="00BF00C6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5867400" cy="4048250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24118" t="46859" r="42206" b="1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162" cy="405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  <w:lang w:eastAsia="ru-RU"/>
        </w:rPr>
        <w:drawing>
          <wp:inline distT="0" distB="0" distL="0" distR="0">
            <wp:extent cx="6024563" cy="377190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24118" t="37958" r="42059" b="2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563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lastRenderedPageBreak/>
        <w:t xml:space="preserve">                     </w:t>
      </w:r>
      <w:r>
        <w:rPr>
          <w:b/>
          <w:noProof/>
          <w:lang w:eastAsia="ru-RU"/>
        </w:rPr>
        <w:drawing>
          <wp:inline distT="0" distB="0" distL="0" distR="0">
            <wp:extent cx="5429250" cy="3619500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l="24118" t="38220" r="42353" b="2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  <w:noProof/>
        </w:rPr>
      </w:pPr>
    </w:p>
    <w:p w:rsidR="00BF00C6" w:rsidRDefault="00BF00C6" w:rsidP="00BF00C6">
      <w:pPr>
        <w:rPr>
          <w:b/>
          <w:noProof/>
        </w:rPr>
      </w:pPr>
      <w:r>
        <w:rPr>
          <w:b/>
          <w:noProof/>
        </w:rPr>
        <w:t>Для родителей:</w:t>
      </w:r>
    </w:p>
    <w:p w:rsidR="00BF00C6" w:rsidRDefault="00BF00C6" w:rsidP="00BF00C6">
      <w:pPr>
        <w:jc w:val="center"/>
        <w:rPr>
          <w:b/>
          <w:noProof/>
        </w:rPr>
      </w:pPr>
    </w:p>
    <w:p w:rsidR="00BF00C6" w:rsidRPr="00483734" w:rsidRDefault="00BF00C6" w:rsidP="00BF00C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339285" cy="3800475"/>
            <wp:effectExtent l="19050" t="0" r="0" b="0"/>
            <wp:docPr id="88" name="Рисунок 63" descr="C:\Users\Светлана\Desktop\Буклет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Светлана\Desktop\Буклет-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71" cy="38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  <w:r>
        <w:rPr>
          <w:b/>
        </w:rPr>
        <w:lastRenderedPageBreak/>
        <w:t xml:space="preserve">          </w:t>
      </w:r>
      <w:r w:rsidR="00FC555D" w:rsidRPr="00EC0B22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25pt;height:283.5pt">
            <v:imagedata r:id="rId98" o:title="b54715604ba8705b46d13b31374d4d6a"/>
          </v:shape>
        </w:pict>
      </w:r>
      <w:r>
        <w:rPr>
          <w:b/>
        </w:rPr>
        <w:t xml:space="preserve">           </w:t>
      </w:r>
      <w:r>
        <w:rPr>
          <w:b/>
          <w:noProof/>
          <w:lang w:eastAsia="ru-RU"/>
        </w:rPr>
        <w:drawing>
          <wp:inline distT="0" distB="0" distL="0" distR="0">
            <wp:extent cx="2706145" cy="3600450"/>
            <wp:effectExtent l="19050" t="0" r="0" b="0"/>
            <wp:docPr id="135" name="Рисунок 135" descr="C:\Users\Светлана\AppData\Local\Microsoft\Windows\INetCache\Content.Word\Q_n94zZ3o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Светлана\AppData\Local\Microsoft\Windows\INetCache\Content.Word\Q_n94zZ3okk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4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Default="00BF00C6" w:rsidP="00BF00C6">
      <w:pPr>
        <w:rPr>
          <w:b/>
          <w:noProof/>
        </w:rPr>
      </w:pPr>
    </w:p>
    <w:p w:rsidR="00BF00C6" w:rsidRPr="00BF00C6" w:rsidRDefault="00BF00C6" w:rsidP="00BF00C6">
      <w:pPr>
        <w:rPr>
          <w:b/>
        </w:rPr>
      </w:pPr>
    </w:p>
    <w:p w:rsidR="00BF00C6" w:rsidRDefault="00BF00C6" w:rsidP="00BF00C6">
      <w:pPr>
        <w:rPr>
          <w:b/>
        </w:rPr>
      </w:pPr>
    </w:p>
    <w:p w:rsidR="00BF00C6" w:rsidRPr="00BF00C6" w:rsidRDefault="00BF00C6" w:rsidP="00BF00C6">
      <w:pPr>
        <w:jc w:val="center"/>
        <w:rPr>
          <w:b/>
        </w:rPr>
      </w:pPr>
    </w:p>
    <w:p w:rsidR="00BF00C6" w:rsidRDefault="00BF00C6">
      <w:pPr>
        <w:spacing w:line="240" w:lineRule="auto"/>
        <w:rPr>
          <w:sz w:val="24"/>
          <w:szCs w:val="24"/>
        </w:rPr>
      </w:pPr>
    </w:p>
    <w:sectPr w:rsidR="00BF00C6" w:rsidSect="00BF00C6">
      <w:pgSz w:w="11906" w:h="16838"/>
      <w:pgMar w:top="851" w:right="851" w:bottom="851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C85"/>
    <w:rsid w:val="00204C85"/>
    <w:rsid w:val="005D760B"/>
    <w:rsid w:val="00812E45"/>
    <w:rsid w:val="008D7017"/>
    <w:rsid w:val="00BF00C6"/>
    <w:rsid w:val="00EC0B22"/>
    <w:rsid w:val="00FC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85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5D2CC1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204C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204C85"/>
    <w:pPr>
      <w:spacing w:after="140" w:line="288" w:lineRule="auto"/>
    </w:pPr>
  </w:style>
  <w:style w:type="paragraph" w:styleId="a6">
    <w:name w:val="List"/>
    <w:basedOn w:val="a5"/>
    <w:rsid w:val="00204C85"/>
    <w:rPr>
      <w:rFonts w:cs="Mangal"/>
    </w:rPr>
  </w:style>
  <w:style w:type="paragraph" w:styleId="a7">
    <w:name w:val="Title"/>
    <w:basedOn w:val="a"/>
    <w:rsid w:val="00204C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204C85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rsid w:val="005D2C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F00C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F00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BF00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97" Type="http://schemas.openxmlformats.org/officeDocument/2006/relationships/image" Target="media/image94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pn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png"/><Relationship Id="rId99" Type="http://schemas.openxmlformats.org/officeDocument/2006/relationships/image" Target="media/image96.jpeg"/><Relationship Id="rId10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Фомичева</dc:creator>
  <cp:lastModifiedBy>User</cp:lastModifiedBy>
  <cp:revision>2</cp:revision>
  <cp:lastPrinted>2015-05-05T09:40:00Z</cp:lastPrinted>
  <dcterms:created xsi:type="dcterms:W3CDTF">2022-10-07T06:52:00Z</dcterms:created>
  <dcterms:modified xsi:type="dcterms:W3CDTF">2022-10-07T06:52:00Z</dcterms:modified>
  <dc:language>ru-RU</dc:language>
</cp:coreProperties>
</file>