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3E" w:rsidRDefault="00EC19B2" w:rsidP="00EC19B2">
      <w:pPr>
        <w:jc w:val="center"/>
        <w:rPr>
          <w:rFonts w:ascii="Times New Roman" w:hAnsi="Times New Roman" w:cs="Times New Roman"/>
          <w:sz w:val="28"/>
          <w:szCs w:val="28"/>
        </w:rPr>
      </w:pPr>
      <w:r w:rsidRPr="00EC19B2">
        <w:rPr>
          <w:rFonts w:ascii="Times New Roman" w:hAnsi="Times New Roman" w:cs="Times New Roman"/>
          <w:sz w:val="28"/>
          <w:szCs w:val="28"/>
        </w:rPr>
        <w:t>Муниципальное автономное дошкольное образовательное учреждение «Детский сад № 58»</w:t>
      </w:r>
    </w:p>
    <w:p w:rsidR="00EC19B2" w:rsidRPr="00EC19B2" w:rsidRDefault="00EC19B2" w:rsidP="00EC19B2">
      <w:pPr>
        <w:jc w:val="center"/>
        <w:rPr>
          <w:rFonts w:ascii="Times New Roman" w:hAnsi="Times New Roman" w:cs="Times New Roman"/>
          <w:sz w:val="28"/>
          <w:szCs w:val="28"/>
        </w:rPr>
      </w:pPr>
    </w:p>
    <w:p w:rsidR="00EC19B2" w:rsidRDefault="00EC19B2"/>
    <w:p w:rsidR="00EC19B2" w:rsidRDefault="00EC19B2"/>
    <w:p w:rsidR="00EC19B2" w:rsidRDefault="00EC19B2"/>
    <w:p w:rsidR="00EC19B2" w:rsidRDefault="00EC19B2"/>
    <w:p w:rsidR="00EC19B2" w:rsidRDefault="00EC19B2"/>
    <w:p w:rsidR="00EC19B2" w:rsidRDefault="00EC19B2"/>
    <w:p w:rsidR="00EC19B2" w:rsidRDefault="00EC19B2"/>
    <w:p w:rsidR="00EC19B2" w:rsidRDefault="00EC19B2"/>
    <w:p w:rsidR="00EC19B2" w:rsidRDefault="00EC19B2"/>
    <w:p w:rsidR="00EC19B2" w:rsidRDefault="00EC19B2"/>
    <w:p w:rsidR="00EC19B2" w:rsidRDefault="00EC19B2"/>
    <w:p w:rsidR="00EC19B2" w:rsidRPr="00EC19B2" w:rsidRDefault="00EC19B2" w:rsidP="00EC19B2">
      <w:pPr>
        <w:jc w:val="center"/>
        <w:rPr>
          <w:rFonts w:ascii="Times New Roman" w:hAnsi="Times New Roman" w:cs="Times New Roman"/>
          <w:b/>
          <w:sz w:val="28"/>
          <w:szCs w:val="28"/>
        </w:rPr>
      </w:pPr>
      <w:r w:rsidRPr="00EC19B2">
        <w:rPr>
          <w:rFonts w:ascii="Times New Roman" w:hAnsi="Times New Roman" w:cs="Times New Roman"/>
          <w:b/>
          <w:sz w:val="28"/>
          <w:szCs w:val="28"/>
        </w:rPr>
        <w:t>Проект</w:t>
      </w:r>
    </w:p>
    <w:p w:rsidR="00EC19B2" w:rsidRDefault="00EC19B2" w:rsidP="00EC19B2">
      <w:pPr>
        <w:jc w:val="center"/>
        <w:rPr>
          <w:rFonts w:ascii="Times New Roman" w:hAnsi="Times New Roman" w:cs="Times New Roman"/>
          <w:b/>
          <w:sz w:val="28"/>
          <w:szCs w:val="28"/>
        </w:rPr>
      </w:pPr>
      <w:r w:rsidRPr="00EC19B2">
        <w:rPr>
          <w:rFonts w:ascii="Times New Roman" w:hAnsi="Times New Roman" w:cs="Times New Roman"/>
          <w:b/>
          <w:sz w:val="28"/>
          <w:szCs w:val="28"/>
        </w:rPr>
        <w:t>«Подснежники»</w:t>
      </w:r>
    </w:p>
    <w:p w:rsidR="00EC19B2" w:rsidRDefault="00EC19B2" w:rsidP="00EC19B2">
      <w:pPr>
        <w:jc w:val="center"/>
        <w:rPr>
          <w:rFonts w:ascii="Times New Roman" w:hAnsi="Times New Roman" w:cs="Times New Roman"/>
          <w:b/>
          <w:sz w:val="28"/>
          <w:szCs w:val="28"/>
        </w:rPr>
      </w:pPr>
    </w:p>
    <w:p w:rsidR="00EC19B2" w:rsidRDefault="00EC19B2" w:rsidP="00EC19B2">
      <w:pPr>
        <w:jc w:val="center"/>
        <w:rPr>
          <w:rFonts w:ascii="Times New Roman" w:hAnsi="Times New Roman" w:cs="Times New Roman"/>
          <w:b/>
          <w:sz w:val="28"/>
          <w:szCs w:val="28"/>
        </w:rPr>
      </w:pPr>
    </w:p>
    <w:p w:rsidR="00EC19B2" w:rsidRDefault="00EC19B2" w:rsidP="00EC19B2">
      <w:pPr>
        <w:jc w:val="center"/>
        <w:rPr>
          <w:rFonts w:ascii="Times New Roman" w:hAnsi="Times New Roman" w:cs="Times New Roman"/>
          <w:b/>
          <w:sz w:val="28"/>
          <w:szCs w:val="28"/>
        </w:rPr>
      </w:pPr>
    </w:p>
    <w:p w:rsidR="00EC19B2" w:rsidRDefault="00EC19B2" w:rsidP="00EC19B2">
      <w:pPr>
        <w:jc w:val="center"/>
        <w:rPr>
          <w:rFonts w:ascii="Times New Roman" w:hAnsi="Times New Roman" w:cs="Times New Roman"/>
          <w:b/>
          <w:sz w:val="28"/>
          <w:szCs w:val="28"/>
        </w:rPr>
      </w:pPr>
    </w:p>
    <w:p w:rsidR="00EC19B2" w:rsidRDefault="00EC19B2" w:rsidP="00EC19B2">
      <w:pPr>
        <w:jc w:val="center"/>
        <w:rPr>
          <w:rFonts w:ascii="Times New Roman" w:hAnsi="Times New Roman" w:cs="Times New Roman"/>
          <w:b/>
          <w:sz w:val="28"/>
          <w:szCs w:val="28"/>
        </w:rPr>
      </w:pPr>
    </w:p>
    <w:p w:rsidR="00EC19B2" w:rsidRDefault="00EC19B2" w:rsidP="00EC19B2">
      <w:pPr>
        <w:jc w:val="center"/>
        <w:rPr>
          <w:rFonts w:ascii="Times New Roman" w:hAnsi="Times New Roman" w:cs="Times New Roman"/>
          <w:b/>
          <w:sz w:val="28"/>
          <w:szCs w:val="28"/>
        </w:rPr>
      </w:pPr>
    </w:p>
    <w:p w:rsidR="00EC19B2" w:rsidRPr="00EC19B2" w:rsidRDefault="00EC19B2" w:rsidP="00EC19B2">
      <w:pPr>
        <w:jc w:val="center"/>
        <w:rPr>
          <w:rFonts w:ascii="Times New Roman" w:hAnsi="Times New Roman" w:cs="Times New Roman"/>
          <w:sz w:val="28"/>
          <w:szCs w:val="28"/>
        </w:rPr>
      </w:pPr>
      <w:r>
        <w:rPr>
          <w:rFonts w:ascii="Times New Roman" w:hAnsi="Times New Roman" w:cs="Times New Roman"/>
          <w:b/>
          <w:sz w:val="28"/>
          <w:szCs w:val="28"/>
        </w:rPr>
        <w:t xml:space="preserve">                                                                      Разработали: </w:t>
      </w:r>
      <w:r w:rsidRPr="00EC19B2">
        <w:rPr>
          <w:rFonts w:ascii="Times New Roman" w:hAnsi="Times New Roman" w:cs="Times New Roman"/>
          <w:sz w:val="28"/>
          <w:szCs w:val="28"/>
        </w:rPr>
        <w:t>Дурило И.А.</w:t>
      </w:r>
    </w:p>
    <w:p w:rsidR="00EC19B2" w:rsidRDefault="00EC19B2" w:rsidP="00EC19B2">
      <w:pPr>
        <w:jc w:val="center"/>
        <w:rPr>
          <w:rFonts w:ascii="Times New Roman" w:hAnsi="Times New Roman" w:cs="Times New Roman"/>
          <w:sz w:val="28"/>
          <w:szCs w:val="28"/>
        </w:rPr>
      </w:pPr>
      <w:r w:rsidRPr="00EC19B2">
        <w:rPr>
          <w:rFonts w:ascii="Times New Roman" w:hAnsi="Times New Roman" w:cs="Times New Roman"/>
          <w:sz w:val="28"/>
          <w:szCs w:val="28"/>
        </w:rPr>
        <w:t xml:space="preserve">                                                Титякова Т.П.</w:t>
      </w:r>
    </w:p>
    <w:p w:rsidR="00EC19B2" w:rsidRDefault="00EC19B2" w:rsidP="00EC19B2">
      <w:pPr>
        <w:jc w:val="center"/>
        <w:rPr>
          <w:rFonts w:ascii="Times New Roman" w:hAnsi="Times New Roman" w:cs="Times New Roman"/>
          <w:sz w:val="28"/>
          <w:szCs w:val="28"/>
        </w:rPr>
      </w:pPr>
    </w:p>
    <w:p w:rsidR="00EC19B2" w:rsidRDefault="00EC19B2" w:rsidP="00EC19B2">
      <w:pPr>
        <w:jc w:val="center"/>
        <w:rPr>
          <w:rFonts w:ascii="Times New Roman" w:hAnsi="Times New Roman" w:cs="Times New Roman"/>
          <w:sz w:val="28"/>
          <w:szCs w:val="28"/>
        </w:rPr>
      </w:pPr>
    </w:p>
    <w:p w:rsidR="00EC19B2" w:rsidRDefault="00EC19B2" w:rsidP="00EC19B2">
      <w:pPr>
        <w:jc w:val="center"/>
        <w:rPr>
          <w:rFonts w:ascii="Times New Roman" w:hAnsi="Times New Roman" w:cs="Times New Roman"/>
          <w:sz w:val="28"/>
          <w:szCs w:val="28"/>
        </w:rPr>
      </w:pPr>
    </w:p>
    <w:p w:rsidR="00EC19B2" w:rsidRDefault="00EC19B2" w:rsidP="00EC19B2">
      <w:pPr>
        <w:jc w:val="center"/>
        <w:rPr>
          <w:rFonts w:ascii="Times New Roman" w:hAnsi="Times New Roman" w:cs="Times New Roman"/>
          <w:sz w:val="28"/>
          <w:szCs w:val="28"/>
        </w:rPr>
      </w:pPr>
    </w:p>
    <w:p w:rsidR="00EC19B2" w:rsidRDefault="00EC19B2" w:rsidP="00EC19B2">
      <w:pPr>
        <w:jc w:val="center"/>
        <w:rPr>
          <w:rFonts w:ascii="Times New Roman" w:hAnsi="Times New Roman" w:cs="Times New Roman"/>
          <w:sz w:val="28"/>
          <w:szCs w:val="28"/>
        </w:rPr>
      </w:pPr>
    </w:p>
    <w:p w:rsidR="00EC19B2" w:rsidRPr="00EC19B2" w:rsidRDefault="00EC19B2" w:rsidP="00EC19B2">
      <w:pPr>
        <w:jc w:val="center"/>
        <w:rPr>
          <w:rFonts w:ascii="Times New Roman" w:hAnsi="Times New Roman" w:cs="Times New Roman"/>
          <w:sz w:val="28"/>
          <w:szCs w:val="28"/>
        </w:rPr>
      </w:pPr>
      <w:r>
        <w:rPr>
          <w:rFonts w:ascii="Times New Roman" w:hAnsi="Times New Roman" w:cs="Times New Roman"/>
          <w:sz w:val="28"/>
          <w:szCs w:val="28"/>
        </w:rPr>
        <w:t>Березники, 2022</w:t>
      </w:r>
    </w:p>
    <w:p w:rsidR="00EC19B2" w:rsidRDefault="00EC19B2" w:rsidP="00EC19B2">
      <w:pPr>
        <w:jc w:val="center"/>
        <w:rPr>
          <w:rFonts w:ascii="Times New Roman" w:hAnsi="Times New Roman" w:cs="Times New Roman"/>
          <w:b/>
          <w:sz w:val="28"/>
          <w:szCs w:val="28"/>
        </w:rPr>
      </w:pPr>
      <w:r>
        <w:rPr>
          <w:rFonts w:ascii="Times New Roman" w:hAnsi="Times New Roman" w:cs="Times New Roman"/>
          <w:b/>
          <w:sz w:val="28"/>
          <w:szCs w:val="28"/>
        </w:rPr>
        <w:lastRenderedPageBreak/>
        <w:t>Проект «Подснежники»</w:t>
      </w:r>
    </w:p>
    <w:p w:rsidR="00EC19B2" w:rsidRPr="00EC19B2" w:rsidRDefault="00EC19B2" w:rsidP="00F06359">
      <w:pPr>
        <w:pStyle w:val="a3"/>
        <w:shd w:val="clear" w:color="auto" w:fill="FFFFFF" w:themeFill="background1"/>
        <w:spacing w:before="0" w:beforeAutospacing="0" w:after="0" w:afterAutospacing="0"/>
        <w:jc w:val="right"/>
        <w:rPr>
          <w:color w:val="212529"/>
        </w:rPr>
      </w:pPr>
      <w:r w:rsidRPr="00EC19B2">
        <w:rPr>
          <w:color w:val="212529"/>
        </w:rPr>
        <w:t>Пробирается медведь</w:t>
      </w:r>
    </w:p>
    <w:p w:rsidR="00EC19B2" w:rsidRPr="00EC19B2" w:rsidRDefault="00EC19B2" w:rsidP="00F06359">
      <w:pPr>
        <w:pStyle w:val="a3"/>
        <w:shd w:val="clear" w:color="auto" w:fill="FFFFFF" w:themeFill="background1"/>
        <w:spacing w:before="0" w:beforeAutospacing="0" w:after="0" w:afterAutospacing="0"/>
        <w:jc w:val="right"/>
        <w:rPr>
          <w:color w:val="212529"/>
        </w:rPr>
      </w:pPr>
      <w:r w:rsidRPr="00EC19B2">
        <w:rPr>
          <w:color w:val="212529"/>
        </w:rPr>
        <w:t>Сквозь лесной валежник.</w:t>
      </w:r>
    </w:p>
    <w:p w:rsidR="00EC19B2" w:rsidRPr="00EC19B2" w:rsidRDefault="00EC19B2" w:rsidP="00F06359">
      <w:pPr>
        <w:pStyle w:val="a3"/>
        <w:shd w:val="clear" w:color="auto" w:fill="FFFFFF" w:themeFill="background1"/>
        <w:spacing w:before="0" w:beforeAutospacing="0" w:after="0" w:afterAutospacing="0"/>
        <w:jc w:val="right"/>
        <w:rPr>
          <w:color w:val="212529"/>
        </w:rPr>
      </w:pPr>
      <w:r w:rsidRPr="00EC19B2">
        <w:rPr>
          <w:color w:val="212529"/>
        </w:rPr>
        <w:t> Стали птицы песни петь,</w:t>
      </w:r>
    </w:p>
    <w:p w:rsidR="00EC19B2" w:rsidRPr="00EC19B2" w:rsidRDefault="00EC19B2" w:rsidP="00F06359">
      <w:pPr>
        <w:pStyle w:val="a3"/>
        <w:shd w:val="clear" w:color="auto" w:fill="FFFFFF" w:themeFill="background1"/>
        <w:spacing w:before="0" w:beforeAutospacing="0" w:after="0" w:afterAutospacing="0"/>
        <w:jc w:val="right"/>
        <w:rPr>
          <w:color w:val="212529"/>
        </w:rPr>
      </w:pPr>
      <w:r w:rsidRPr="00EC19B2">
        <w:rPr>
          <w:color w:val="212529"/>
        </w:rPr>
        <w:t>И расцвел подснежник!</w:t>
      </w:r>
    </w:p>
    <w:p w:rsidR="00EC19B2" w:rsidRPr="00EC19B2" w:rsidRDefault="00EC19B2" w:rsidP="00F06359">
      <w:pPr>
        <w:pStyle w:val="a3"/>
        <w:shd w:val="clear" w:color="auto" w:fill="FFFFFF" w:themeFill="background1"/>
        <w:spacing w:before="0" w:beforeAutospacing="0" w:after="0" w:afterAutospacing="0"/>
        <w:jc w:val="right"/>
        <w:rPr>
          <w:color w:val="212529"/>
        </w:rPr>
      </w:pPr>
      <w:r w:rsidRPr="00EC19B2">
        <w:rPr>
          <w:color w:val="212529"/>
        </w:rPr>
        <w:t>С. Я. Маршак, сказка «Двенадцать месяцев».</w:t>
      </w:r>
    </w:p>
    <w:p w:rsidR="00EC19B2" w:rsidRPr="00EC19B2" w:rsidRDefault="00EC19B2" w:rsidP="00F06359">
      <w:pPr>
        <w:pStyle w:val="a3"/>
        <w:shd w:val="clear" w:color="auto" w:fill="FFFFFF" w:themeFill="background1"/>
        <w:spacing w:before="0" w:beforeAutospacing="0" w:after="0" w:afterAutospacing="0"/>
        <w:rPr>
          <w:color w:val="212529"/>
        </w:rPr>
      </w:pPr>
      <w:r w:rsidRPr="00EC19B2">
        <w:rPr>
          <w:color w:val="212529"/>
        </w:rPr>
        <w:t> </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shd w:val="clear" w:color="auto" w:fill="FFFFFF" w:themeFill="background1"/>
        </w:rPr>
        <w:t>Ежегодно 19 апреля во многих странах мира отмечается уже ставший традиционным красивый весенний праздник — День подснежника. Этот день символизирует наступление тепла и солнечных дней. Действительно, после того, как увидишь нежные</w:t>
      </w:r>
      <w:r w:rsidRPr="00F06359">
        <w:rPr>
          <w:color w:val="212529"/>
        </w:rPr>
        <w:t xml:space="preserve"> хрупкие цветы, в сердце поселяется весна, и даже временный возврат холодов уже не может испортить радостного настроения. Подснежник является единственным растением, способным выживать в суровых условиях ранней весны.</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Вид проекта: познавательно-творческий</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Участники проекта: воспитатели, дети старшей группы, родители</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Сроки реализации: краткосрочный (15-19 апреля)</w:t>
      </w:r>
    </w:p>
    <w:p w:rsidR="00C11136" w:rsidRPr="00F06359" w:rsidRDefault="00EC19B2" w:rsidP="00F06359">
      <w:pPr>
        <w:pStyle w:val="a3"/>
        <w:shd w:val="clear" w:color="auto" w:fill="FFFFFF" w:themeFill="background1"/>
        <w:spacing w:before="0" w:beforeAutospacing="0" w:after="0" w:afterAutospacing="0"/>
        <w:ind w:left="-851" w:firstLine="567"/>
        <w:jc w:val="both"/>
        <w:rPr>
          <w:color w:val="212529"/>
          <w:shd w:val="clear" w:color="auto" w:fill="FFFFFF" w:themeFill="background1"/>
        </w:rPr>
      </w:pPr>
      <w:r w:rsidRPr="00F06359">
        <w:rPr>
          <w:color w:val="212529"/>
          <w:shd w:val="clear" w:color="auto" w:fill="FFFFFF" w:themeFill="background1"/>
        </w:rPr>
        <w:t xml:space="preserve">Актуальность: </w:t>
      </w:r>
      <w:r w:rsidR="00C11136" w:rsidRPr="00F06359">
        <w:rPr>
          <w:color w:val="333333"/>
          <w:shd w:val="clear" w:color="auto" w:fill="FFFFFF"/>
        </w:rPr>
        <w:t>Подснежники — это первые цветы, которые появляются после зимних холодов и соответственно символизируют начало весны, победу тепла над холодом и дарят надежду на лучшее.</w:t>
      </w:r>
    </w:p>
    <w:p w:rsidR="00C11136" w:rsidRPr="00F06359" w:rsidRDefault="00C11136" w:rsidP="00F06359">
      <w:pPr>
        <w:pStyle w:val="a3"/>
        <w:shd w:val="clear" w:color="auto" w:fill="FFFFFF" w:themeFill="background1"/>
        <w:spacing w:before="0" w:beforeAutospacing="0" w:after="0" w:afterAutospacing="0"/>
        <w:ind w:left="-851" w:firstLine="567"/>
        <w:jc w:val="both"/>
        <w:rPr>
          <w:color w:val="212529"/>
          <w:shd w:val="clear" w:color="auto" w:fill="FFFFFF" w:themeFill="background1"/>
        </w:rPr>
      </w:pPr>
      <w:r w:rsidRPr="00F06359">
        <w:rPr>
          <w:color w:val="333333"/>
          <w:shd w:val="clear" w:color="auto" w:fill="FFFFFF"/>
        </w:rPr>
        <w:t>Однако, к сожалению, сегодня подснежник стал жертвой именно «любви человеческой». Эти цветы прекрасны, но только в природе, ведь сорванные цветы «живут» всего несколько дней. А по вине людей, которые варварски «собирают» подснежники, их на Земле с каждым годом становится все меньше и меньше. Еще не так давно они росли во многих странах, но цветущие растения подвергались массовому уничтожению на букеты, а их луковицы хищнически выкапывались. В настоящее время большинство видов подснежников занесено в Красную Книгу как исчезающий вид, собирать их нельзя.</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shd w:val="clear" w:color="auto" w:fill="FFFFFF" w:themeFill="background1"/>
        </w:rPr>
        <w:t>В современном мире прогресса люди разучились видеть прекрасное. Сейчас дети в недостаточной степени имеют представления о первоцветах, почему их так</w:t>
      </w:r>
      <w:r w:rsidRPr="00F06359">
        <w:rPr>
          <w:color w:val="212529"/>
        </w:rPr>
        <w:t xml:space="preserve"> называют, о том, где и как они растут. Рассказы детей недостаточно полны. В ходе проекта решается задача повышения речевой активности детей, совершенствование связной речи.</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 Цель проекта: формирование познавательного интереса у детей к изучению первых весенних цветов – подснежников.</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Задачи:</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 Раскрыть понятие первого весеннего цветка, познакомить со строением, особенностями.</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 Обогащать словарь детей через художественное слово.</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  Воспитывать любовь и бережное отношение к природе.</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Предполагаемый результат:</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 Сформировать у детей и их родителей чувства бережного отношения к природе.</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 Развитие творческих способностей у детей.</w:t>
      </w:r>
    </w:p>
    <w:p w:rsidR="00EC19B2" w:rsidRPr="00F06359" w:rsidRDefault="00EC19B2" w:rsidP="00F06359">
      <w:pPr>
        <w:pStyle w:val="a3"/>
        <w:shd w:val="clear" w:color="auto" w:fill="FFFFFF" w:themeFill="background1"/>
        <w:spacing w:before="0" w:beforeAutospacing="0" w:after="0" w:afterAutospacing="0"/>
        <w:ind w:left="-851" w:firstLine="567"/>
        <w:jc w:val="both"/>
        <w:rPr>
          <w:color w:val="212529"/>
        </w:rPr>
      </w:pPr>
      <w:r w:rsidRPr="00F06359">
        <w:rPr>
          <w:color w:val="212529"/>
        </w:rPr>
        <w:t>-  Обогащение активного словаря детей через художественные произведения.</w:t>
      </w:r>
    </w:p>
    <w:p w:rsidR="00EC19B2" w:rsidRPr="00646140" w:rsidRDefault="003B5870" w:rsidP="00EC19B2">
      <w:pPr>
        <w:spacing w:after="0" w:line="360" w:lineRule="exact"/>
        <w:ind w:firstLine="709"/>
        <w:jc w:val="both"/>
        <w:rPr>
          <w:rFonts w:ascii="Times New Roman" w:hAnsi="Times New Roman" w:cs="Times New Roman"/>
          <w:b/>
        </w:rPr>
      </w:pPr>
      <w:r>
        <w:rPr>
          <w:rFonts w:ascii="Times New Roman" w:hAnsi="Times New Roman" w:cs="Times New Roman"/>
          <w:b/>
        </w:rPr>
        <w:t xml:space="preserve">                                                     </w:t>
      </w:r>
      <w:r w:rsidR="00EC19B2" w:rsidRPr="00646140">
        <w:rPr>
          <w:rFonts w:ascii="Times New Roman" w:hAnsi="Times New Roman" w:cs="Times New Roman"/>
          <w:b/>
        </w:rPr>
        <w:t>Этапы реализации проекта</w:t>
      </w:r>
    </w:p>
    <w:tbl>
      <w:tblPr>
        <w:tblStyle w:val="a4"/>
        <w:tblW w:w="0" w:type="auto"/>
        <w:tblInd w:w="-743" w:type="dxa"/>
        <w:tblLook w:val="04A0"/>
      </w:tblPr>
      <w:tblGrid>
        <w:gridCol w:w="2552"/>
        <w:gridCol w:w="7762"/>
      </w:tblGrid>
      <w:tr w:rsidR="00EC19B2" w:rsidRPr="00646140" w:rsidTr="00F06359">
        <w:tc>
          <w:tcPr>
            <w:tcW w:w="2552" w:type="dxa"/>
            <w:tcBorders>
              <w:top w:val="single" w:sz="4" w:space="0" w:color="auto"/>
              <w:left w:val="single" w:sz="4" w:space="0" w:color="auto"/>
              <w:bottom w:val="single" w:sz="4" w:space="0" w:color="auto"/>
              <w:right w:val="single" w:sz="4" w:space="0" w:color="auto"/>
            </w:tcBorders>
            <w:hideMark/>
          </w:tcPr>
          <w:p w:rsidR="00EC19B2" w:rsidRPr="00646140" w:rsidRDefault="00EC19B2" w:rsidP="00F06359">
            <w:pPr>
              <w:shd w:val="clear" w:color="auto" w:fill="FFFFFF"/>
              <w:spacing w:line="360" w:lineRule="exact"/>
              <w:ind w:firstLine="34"/>
              <w:jc w:val="both"/>
              <w:rPr>
                <w:rFonts w:ascii="Times New Roman" w:hAnsi="Times New Roman"/>
                <w:b/>
              </w:rPr>
            </w:pPr>
            <w:r w:rsidRPr="00646140">
              <w:rPr>
                <w:rFonts w:ascii="Times New Roman" w:hAnsi="Times New Roman"/>
                <w:b/>
              </w:rPr>
              <w:t>Этапы</w:t>
            </w:r>
          </w:p>
        </w:tc>
        <w:tc>
          <w:tcPr>
            <w:tcW w:w="7762" w:type="dxa"/>
            <w:tcBorders>
              <w:top w:val="single" w:sz="4" w:space="0" w:color="auto"/>
              <w:left w:val="single" w:sz="4" w:space="0" w:color="auto"/>
              <w:bottom w:val="single" w:sz="4" w:space="0" w:color="auto"/>
              <w:right w:val="single" w:sz="4" w:space="0" w:color="auto"/>
            </w:tcBorders>
            <w:hideMark/>
          </w:tcPr>
          <w:p w:rsidR="00EC19B2" w:rsidRPr="00646140" w:rsidRDefault="00EC19B2" w:rsidP="002B5B7E">
            <w:pPr>
              <w:shd w:val="clear" w:color="auto" w:fill="FFFFFF"/>
              <w:spacing w:line="360" w:lineRule="exact"/>
              <w:ind w:firstLine="709"/>
              <w:jc w:val="both"/>
              <w:rPr>
                <w:rFonts w:ascii="Times New Roman" w:hAnsi="Times New Roman"/>
                <w:b/>
              </w:rPr>
            </w:pPr>
            <w:r w:rsidRPr="00646140">
              <w:rPr>
                <w:rFonts w:ascii="Times New Roman" w:hAnsi="Times New Roman"/>
                <w:b/>
              </w:rPr>
              <w:t>Мероприятия</w:t>
            </w:r>
          </w:p>
        </w:tc>
      </w:tr>
      <w:tr w:rsidR="00EC19B2" w:rsidRPr="00646140" w:rsidTr="00F06359">
        <w:tc>
          <w:tcPr>
            <w:tcW w:w="2552" w:type="dxa"/>
            <w:tcBorders>
              <w:top w:val="single" w:sz="4" w:space="0" w:color="auto"/>
              <w:left w:val="single" w:sz="4" w:space="0" w:color="auto"/>
              <w:bottom w:val="single" w:sz="4" w:space="0" w:color="auto"/>
              <w:right w:val="single" w:sz="4" w:space="0" w:color="auto"/>
            </w:tcBorders>
            <w:hideMark/>
          </w:tcPr>
          <w:p w:rsidR="00EC19B2" w:rsidRPr="00646140" w:rsidRDefault="00EC19B2" w:rsidP="00F06359">
            <w:pPr>
              <w:shd w:val="clear" w:color="auto" w:fill="FFFFFF"/>
              <w:ind w:firstLine="34"/>
              <w:jc w:val="both"/>
              <w:rPr>
                <w:rFonts w:ascii="Times New Roman" w:hAnsi="Times New Roman"/>
                <w:b/>
              </w:rPr>
            </w:pPr>
            <w:r w:rsidRPr="00646140">
              <w:rPr>
                <w:rFonts w:ascii="Times New Roman" w:hAnsi="Times New Roman"/>
                <w:b/>
              </w:rPr>
              <w:t>Подготовительный</w:t>
            </w:r>
          </w:p>
        </w:tc>
        <w:tc>
          <w:tcPr>
            <w:tcW w:w="7762" w:type="dxa"/>
            <w:tcBorders>
              <w:top w:val="single" w:sz="4" w:space="0" w:color="auto"/>
              <w:left w:val="single" w:sz="4" w:space="0" w:color="auto"/>
              <w:bottom w:val="single" w:sz="4" w:space="0" w:color="auto"/>
              <w:right w:val="single" w:sz="4" w:space="0" w:color="auto"/>
            </w:tcBorders>
            <w:hideMark/>
          </w:tcPr>
          <w:p w:rsidR="00EC19B2" w:rsidRPr="00646140" w:rsidRDefault="00EC19B2" w:rsidP="00F06359">
            <w:pPr>
              <w:shd w:val="clear" w:color="auto" w:fill="FFFFFF"/>
              <w:ind w:firstLine="34"/>
              <w:jc w:val="both"/>
              <w:rPr>
                <w:rFonts w:ascii="Times New Roman" w:hAnsi="Times New Roman"/>
              </w:rPr>
            </w:pPr>
            <w:r w:rsidRPr="00646140">
              <w:rPr>
                <w:rFonts w:ascii="Times New Roman" w:hAnsi="Times New Roman"/>
              </w:rPr>
              <w:t>-Постановка цели и задач.</w:t>
            </w:r>
          </w:p>
          <w:p w:rsidR="00EC19B2" w:rsidRPr="00646140" w:rsidRDefault="00EC19B2" w:rsidP="00F06359">
            <w:pPr>
              <w:shd w:val="clear" w:color="auto" w:fill="FFFFFF"/>
              <w:ind w:firstLine="34"/>
              <w:jc w:val="both"/>
              <w:rPr>
                <w:rFonts w:ascii="Times New Roman" w:hAnsi="Times New Roman"/>
              </w:rPr>
            </w:pPr>
            <w:r w:rsidRPr="00646140">
              <w:rPr>
                <w:rFonts w:ascii="Times New Roman" w:hAnsi="Times New Roman"/>
              </w:rPr>
              <w:t> -Составление плана деятельности.</w:t>
            </w:r>
          </w:p>
          <w:p w:rsidR="00EC19B2" w:rsidRPr="00646140" w:rsidRDefault="00EC19B2" w:rsidP="00F06359">
            <w:pPr>
              <w:shd w:val="clear" w:color="auto" w:fill="FFFFFF"/>
              <w:ind w:firstLine="34"/>
              <w:jc w:val="both"/>
              <w:rPr>
                <w:rFonts w:ascii="Times New Roman" w:hAnsi="Times New Roman"/>
              </w:rPr>
            </w:pPr>
            <w:r w:rsidRPr="00646140">
              <w:rPr>
                <w:rFonts w:ascii="Times New Roman" w:hAnsi="Times New Roman"/>
              </w:rPr>
              <w:t> -Подбор материала по данной теме.</w:t>
            </w:r>
          </w:p>
          <w:p w:rsidR="00EC19B2" w:rsidRPr="00646140" w:rsidRDefault="00EC19B2" w:rsidP="00F06359">
            <w:pPr>
              <w:shd w:val="clear" w:color="auto" w:fill="FFFFFF"/>
              <w:ind w:firstLine="34"/>
              <w:jc w:val="both"/>
              <w:rPr>
                <w:rFonts w:ascii="Times New Roman" w:hAnsi="Times New Roman"/>
              </w:rPr>
            </w:pPr>
            <w:r w:rsidRPr="00646140">
              <w:rPr>
                <w:rFonts w:ascii="Times New Roman" w:hAnsi="Times New Roman"/>
              </w:rPr>
              <w:t> -Подбор информации для родителей</w:t>
            </w:r>
          </w:p>
        </w:tc>
      </w:tr>
      <w:tr w:rsidR="00EC19B2" w:rsidRPr="00646140" w:rsidTr="00F06359">
        <w:tc>
          <w:tcPr>
            <w:tcW w:w="2552" w:type="dxa"/>
            <w:tcBorders>
              <w:top w:val="single" w:sz="4" w:space="0" w:color="auto"/>
              <w:left w:val="single" w:sz="4" w:space="0" w:color="auto"/>
              <w:bottom w:val="single" w:sz="4" w:space="0" w:color="auto"/>
              <w:right w:val="single" w:sz="4" w:space="0" w:color="auto"/>
            </w:tcBorders>
            <w:hideMark/>
          </w:tcPr>
          <w:p w:rsidR="00EC19B2" w:rsidRPr="00646140" w:rsidRDefault="00EC19B2" w:rsidP="00F06359">
            <w:pPr>
              <w:shd w:val="clear" w:color="auto" w:fill="FFFFFF"/>
              <w:ind w:firstLine="34"/>
              <w:jc w:val="both"/>
              <w:rPr>
                <w:rFonts w:ascii="Times New Roman" w:hAnsi="Times New Roman"/>
                <w:b/>
              </w:rPr>
            </w:pPr>
            <w:r w:rsidRPr="00646140">
              <w:rPr>
                <w:rFonts w:ascii="Times New Roman" w:hAnsi="Times New Roman"/>
                <w:b/>
              </w:rPr>
              <w:t>Основной</w:t>
            </w:r>
          </w:p>
        </w:tc>
        <w:tc>
          <w:tcPr>
            <w:tcW w:w="7762" w:type="dxa"/>
            <w:tcBorders>
              <w:top w:val="single" w:sz="4" w:space="0" w:color="auto"/>
              <w:left w:val="single" w:sz="4" w:space="0" w:color="auto"/>
              <w:bottom w:val="single" w:sz="4" w:space="0" w:color="auto"/>
              <w:right w:val="single" w:sz="4" w:space="0" w:color="auto"/>
            </w:tcBorders>
          </w:tcPr>
          <w:p w:rsidR="00EC19B2" w:rsidRPr="00646140" w:rsidRDefault="00EC19B2" w:rsidP="00F06359">
            <w:pPr>
              <w:shd w:val="clear" w:color="auto" w:fill="FFFFFF"/>
              <w:ind w:firstLine="34"/>
              <w:jc w:val="both"/>
              <w:rPr>
                <w:rFonts w:ascii="Times New Roman" w:hAnsi="Times New Roman"/>
              </w:rPr>
            </w:pPr>
            <w:r w:rsidRPr="00646140">
              <w:rPr>
                <w:rFonts w:ascii="Times New Roman" w:hAnsi="Times New Roman"/>
              </w:rPr>
              <w:t>- Совместная деятельность детей и воспитателей в соответствии с поставленной задачей.</w:t>
            </w:r>
          </w:p>
          <w:p w:rsidR="00EC19B2" w:rsidRPr="00646140" w:rsidRDefault="00EC19B2" w:rsidP="00F06359">
            <w:pPr>
              <w:shd w:val="clear" w:color="auto" w:fill="FFFFFF"/>
              <w:ind w:firstLine="34"/>
              <w:jc w:val="both"/>
              <w:rPr>
                <w:rFonts w:ascii="Times New Roman" w:hAnsi="Times New Roman"/>
              </w:rPr>
            </w:pPr>
            <w:r w:rsidRPr="00646140">
              <w:rPr>
                <w:rFonts w:ascii="Times New Roman" w:hAnsi="Times New Roman"/>
              </w:rPr>
              <w:t> -Работа с родителями</w:t>
            </w:r>
          </w:p>
          <w:p w:rsidR="00EC19B2" w:rsidRPr="00646140" w:rsidRDefault="00EC19B2" w:rsidP="00F06359">
            <w:pPr>
              <w:shd w:val="clear" w:color="auto" w:fill="FFFFFF"/>
              <w:ind w:firstLine="34"/>
              <w:jc w:val="both"/>
              <w:rPr>
                <w:rFonts w:ascii="Times New Roman" w:hAnsi="Times New Roman"/>
              </w:rPr>
            </w:pPr>
          </w:p>
        </w:tc>
      </w:tr>
      <w:tr w:rsidR="00EC19B2" w:rsidRPr="00646140" w:rsidTr="00F06359">
        <w:tc>
          <w:tcPr>
            <w:tcW w:w="2552" w:type="dxa"/>
            <w:tcBorders>
              <w:top w:val="single" w:sz="4" w:space="0" w:color="auto"/>
              <w:left w:val="single" w:sz="4" w:space="0" w:color="auto"/>
              <w:bottom w:val="single" w:sz="4" w:space="0" w:color="auto"/>
              <w:right w:val="single" w:sz="4" w:space="0" w:color="auto"/>
            </w:tcBorders>
            <w:hideMark/>
          </w:tcPr>
          <w:p w:rsidR="00EC19B2" w:rsidRPr="00646140" w:rsidRDefault="00EC19B2" w:rsidP="00F06359">
            <w:pPr>
              <w:shd w:val="clear" w:color="auto" w:fill="FFFFFF"/>
              <w:spacing w:line="360" w:lineRule="exact"/>
              <w:ind w:firstLine="34"/>
              <w:jc w:val="both"/>
              <w:rPr>
                <w:rFonts w:ascii="Times New Roman" w:hAnsi="Times New Roman"/>
                <w:b/>
              </w:rPr>
            </w:pPr>
            <w:r w:rsidRPr="00646140">
              <w:rPr>
                <w:rFonts w:ascii="Times New Roman" w:hAnsi="Times New Roman"/>
                <w:b/>
              </w:rPr>
              <w:t xml:space="preserve">Заключительный </w:t>
            </w:r>
          </w:p>
        </w:tc>
        <w:tc>
          <w:tcPr>
            <w:tcW w:w="7762" w:type="dxa"/>
            <w:tcBorders>
              <w:top w:val="single" w:sz="4" w:space="0" w:color="auto"/>
              <w:left w:val="single" w:sz="4" w:space="0" w:color="auto"/>
              <w:bottom w:val="single" w:sz="4" w:space="0" w:color="auto"/>
              <w:right w:val="single" w:sz="4" w:space="0" w:color="auto"/>
            </w:tcBorders>
            <w:hideMark/>
          </w:tcPr>
          <w:p w:rsidR="00EC19B2" w:rsidRPr="00646140" w:rsidRDefault="00C11136" w:rsidP="00F06359">
            <w:pPr>
              <w:shd w:val="clear" w:color="auto" w:fill="FFFFFF"/>
              <w:spacing w:line="360" w:lineRule="exact"/>
              <w:ind w:firstLine="34"/>
              <w:jc w:val="both"/>
              <w:rPr>
                <w:rFonts w:ascii="Times New Roman" w:hAnsi="Times New Roman"/>
              </w:rPr>
            </w:pPr>
            <w:r>
              <w:rPr>
                <w:rFonts w:ascii="Times New Roman" w:hAnsi="Times New Roman"/>
              </w:rPr>
              <w:t>Памятки для родителей «Сохраним первоцветы»</w:t>
            </w:r>
            <w:r w:rsidR="00EC19B2">
              <w:rPr>
                <w:rFonts w:ascii="Times New Roman" w:hAnsi="Times New Roman"/>
              </w:rPr>
              <w:t xml:space="preserve"> </w:t>
            </w:r>
          </w:p>
        </w:tc>
      </w:tr>
    </w:tbl>
    <w:p w:rsidR="00EC19B2" w:rsidRDefault="00EC19B2" w:rsidP="00EC19B2">
      <w:pPr>
        <w:tabs>
          <w:tab w:val="left" w:pos="6528"/>
        </w:tabs>
        <w:spacing w:after="0" w:line="360" w:lineRule="exact"/>
        <w:ind w:firstLine="709"/>
        <w:jc w:val="both"/>
        <w:rPr>
          <w:rFonts w:ascii="Times New Roman" w:hAnsi="Times New Roman" w:cs="Times New Roman"/>
          <w:b/>
        </w:rPr>
      </w:pPr>
      <w:r>
        <w:rPr>
          <w:rFonts w:ascii="Times New Roman" w:hAnsi="Times New Roman" w:cs="Times New Roman"/>
          <w:b/>
        </w:rPr>
        <w:lastRenderedPageBreak/>
        <w:t xml:space="preserve">                                                              План реализации проекта</w:t>
      </w:r>
    </w:p>
    <w:tbl>
      <w:tblPr>
        <w:tblStyle w:val="a4"/>
        <w:tblW w:w="0" w:type="auto"/>
        <w:tblInd w:w="-743" w:type="dxa"/>
        <w:tblLook w:val="04A0"/>
      </w:tblPr>
      <w:tblGrid>
        <w:gridCol w:w="1844"/>
        <w:gridCol w:w="8470"/>
      </w:tblGrid>
      <w:tr w:rsidR="00EC19B2" w:rsidTr="00F06359">
        <w:tc>
          <w:tcPr>
            <w:tcW w:w="1844" w:type="dxa"/>
          </w:tcPr>
          <w:p w:rsidR="00EC19B2" w:rsidRDefault="00EC19B2" w:rsidP="002B5B7E">
            <w:pPr>
              <w:tabs>
                <w:tab w:val="left" w:pos="6528"/>
              </w:tabs>
              <w:spacing w:line="360" w:lineRule="exact"/>
              <w:jc w:val="both"/>
              <w:rPr>
                <w:rFonts w:ascii="Times New Roman" w:hAnsi="Times New Roman"/>
                <w:b/>
              </w:rPr>
            </w:pPr>
            <w:r>
              <w:rPr>
                <w:rFonts w:ascii="Times New Roman" w:hAnsi="Times New Roman"/>
                <w:b/>
              </w:rPr>
              <w:t>Дата</w:t>
            </w:r>
          </w:p>
        </w:tc>
        <w:tc>
          <w:tcPr>
            <w:tcW w:w="8470" w:type="dxa"/>
          </w:tcPr>
          <w:p w:rsidR="00EC19B2" w:rsidRDefault="00EC19B2" w:rsidP="002B5B7E">
            <w:pPr>
              <w:tabs>
                <w:tab w:val="left" w:pos="6528"/>
              </w:tabs>
              <w:spacing w:line="360" w:lineRule="exact"/>
              <w:jc w:val="both"/>
              <w:rPr>
                <w:rFonts w:ascii="Times New Roman" w:hAnsi="Times New Roman"/>
                <w:b/>
              </w:rPr>
            </w:pPr>
            <w:r>
              <w:rPr>
                <w:rFonts w:ascii="Times New Roman" w:hAnsi="Times New Roman"/>
                <w:b/>
              </w:rPr>
              <w:t>Мероприятие</w:t>
            </w:r>
          </w:p>
        </w:tc>
      </w:tr>
      <w:tr w:rsidR="00EC19B2" w:rsidTr="00F06359">
        <w:tc>
          <w:tcPr>
            <w:tcW w:w="1844" w:type="dxa"/>
          </w:tcPr>
          <w:p w:rsidR="00EC19B2" w:rsidRDefault="00C11136" w:rsidP="00F06359">
            <w:pPr>
              <w:tabs>
                <w:tab w:val="left" w:pos="6528"/>
              </w:tabs>
              <w:jc w:val="both"/>
              <w:rPr>
                <w:rFonts w:ascii="Times New Roman" w:hAnsi="Times New Roman"/>
                <w:b/>
              </w:rPr>
            </w:pPr>
            <w:r>
              <w:rPr>
                <w:rFonts w:ascii="Times New Roman" w:hAnsi="Times New Roman"/>
                <w:b/>
              </w:rPr>
              <w:t>15.04</w:t>
            </w:r>
            <w:r w:rsidR="00EC19B2">
              <w:rPr>
                <w:rFonts w:ascii="Times New Roman" w:hAnsi="Times New Roman"/>
                <w:b/>
              </w:rPr>
              <w:t>.2022</w:t>
            </w:r>
          </w:p>
        </w:tc>
        <w:tc>
          <w:tcPr>
            <w:tcW w:w="8470" w:type="dxa"/>
          </w:tcPr>
          <w:p w:rsidR="00EC19B2" w:rsidRPr="00C11940" w:rsidRDefault="00DC2ABA" w:rsidP="00F06359">
            <w:pPr>
              <w:tabs>
                <w:tab w:val="left" w:pos="6528"/>
              </w:tabs>
              <w:jc w:val="both"/>
              <w:rPr>
                <w:rFonts w:ascii="Times New Roman" w:hAnsi="Times New Roman"/>
              </w:rPr>
            </w:pPr>
            <w:r w:rsidRPr="00C11940">
              <w:rPr>
                <w:rFonts w:ascii="Times New Roman" w:hAnsi="Times New Roman"/>
              </w:rPr>
              <w:t>Беседа «Подснежники»</w:t>
            </w:r>
          </w:p>
          <w:p w:rsidR="00DC2ABA" w:rsidRDefault="00C11940" w:rsidP="00F06359">
            <w:pPr>
              <w:tabs>
                <w:tab w:val="left" w:pos="6528"/>
              </w:tabs>
              <w:jc w:val="both"/>
              <w:rPr>
                <w:rFonts w:ascii="Times New Roman" w:hAnsi="Times New Roman"/>
              </w:rPr>
            </w:pPr>
            <w:r>
              <w:rPr>
                <w:rFonts w:ascii="Times New Roman" w:hAnsi="Times New Roman"/>
              </w:rPr>
              <w:t>Художественное творчество (</w:t>
            </w:r>
            <w:r w:rsidRPr="00C11940">
              <w:rPr>
                <w:rFonts w:ascii="Times New Roman" w:hAnsi="Times New Roman"/>
              </w:rPr>
              <w:t>Лепка</w:t>
            </w:r>
            <w:r>
              <w:rPr>
                <w:rFonts w:ascii="Times New Roman" w:hAnsi="Times New Roman"/>
              </w:rPr>
              <w:t>)</w:t>
            </w:r>
            <w:r w:rsidRPr="00C11940">
              <w:rPr>
                <w:rFonts w:ascii="Times New Roman" w:hAnsi="Times New Roman"/>
              </w:rPr>
              <w:t xml:space="preserve"> «Подснежник»</w:t>
            </w:r>
          </w:p>
          <w:p w:rsidR="00C11940" w:rsidRPr="00646140" w:rsidRDefault="00C11940" w:rsidP="00F06359">
            <w:pPr>
              <w:tabs>
                <w:tab w:val="left" w:pos="6528"/>
              </w:tabs>
              <w:jc w:val="both"/>
              <w:rPr>
                <w:rFonts w:ascii="Times New Roman" w:hAnsi="Times New Roman"/>
                <w:b/>
              </w:rPr>
            </w:pPr>
            <w:r>
              <w:rPr>
                <w:rFonts w:ascii="Times New Roman" w:hAnsi="Times New Roman"/>
              </w:rPr>
              <w:t>Пальчиковая гимнастика «Подснежник»</w:t>
            </w:r>
          </w:p>
        </w:tc>
      </w:tr>
      <w:tr w:rsidR="00EC19B2" w:rsidTr="00F06359">
        <w:tc>
          <w:tcPr>
            <w:tcW w:w="1844" w:type="dxa"/>
          </w:tcPr>
          <w:p w:rsidR="00EC19B2" w:rsidRDefault="00C11136" w:rsidP="00F06359">
            <w:pPr>
              <w:tabs>
                <w:tab w:val="left" w:pos="6528"/>
              </w:tabs>
              <w:jc w:val="both"/>
              <w:rPr>
                <w:rFonts w:ascii="Times New Roman" w:hAnsi="Times New Roman"/>
                <w:b/>
              </w:rPr>
            </w:pPr>
            <w:r>
              <w:rPr>
                <w:rFonts w:ascii="Times New Roman" w:hAnsi="Times New Roman"/>
                <w:b/>
              </w:rPr>
              <w:t>18.04</w:t>
            </w:r>
            <w:r w:rsidR="00EC19B2">
              <w:rPr>
                <w:rFonts w:ascii="Times New Roman" w:hAnsi="Times New Roman"/>
                <w:b/>
              </w:rPr>
              <w:t>.2022</w:t>
            </w:r>
          </w:p>
        </w:tc>
        <w:tc>
          <w:tcPr>
            <w:tcW w:w="8470" w:type="dxa"/>
          </w:tcPr>
          <w:p w:rsidR="00EC19B2" w:rsidRDefault="00C11940" w:rsidP="00F06359">
            <w:pPr>
              <w:tabs>
                <w:tab w:val="left" w:pos="6528"/>
              </w:tabs>
              <w:jc w:val="both"/>
              <w:rPr>
                <w:rFonts w:ascii="Times New Roman" w:hAnsi="Times New Roman"/>
              </w:rPr>
            </w:pPr>
            <w:r>
              <w:rPr>
                <w:rFonts w:ascii="Times New Roman" w:hAnsi="Times New Roman"/>
              </w:rPr>
              <w:t xml:space="preserve">Разучивание стихотворения </w:t>
            </w:r>
            <w:proofErr w:type="spellStart"/>
            <w:r>
              <w:rPr>
                <w:rFonts w:ascii="Times New Roman" w:hAnsi="Times New Roman"/>
              </w:rPr>
              <w:t>Г.Ладонщиков</w:t>
            </w:r>
            <w:proofErr w:type="spellEnd"/>
            <w:r>
              <w:rPr>
                <w:rFonts w:ascii="Times New Roman" w:hAnsi="Times New Roman"/>
              </w:rPr>
              <w:t xml:space="preserve"> «Три богатыря»</w:t>
            </w:r>
          </w:p>
          <w:p w:rsidR="00C11940" w:rsidRPr="001D331A" w:rsidRDefault="00C11940" w:rsidP="00F06359">
            <w:pPr>
              <w:tabs>
                <w:tab w:val="left" w:pos="6528"/>
              </w:tabs>
              <w:jc w:val="both"/>
              <w:rPr>
                <w:rFonts w:ascii="Times New Roman" w:hAnsi="Times New Roman"/>
              </w:rPr>
            </w:pPr>
            <w:r>
              <w:rPr>
                <w:rFonts w:ascii="Times New Roman" w:hAnsi="Times New Roman"/>
              </w:rPr>
              <w:t>Этюд «Подснежник»</w:t>
            </w:r>
          </w:p>
        </w:tc>
      </w:tr>
      <w:tr w:rsidR="00EC19B2" w:rsidTr="00F06359">
        <w:tc>
          <w:tcPr>
            <w:tcW w:w="1844" w:type="dxa"/>
          </w:tcPr>
          <w:p w:rsidR="00EC19B2" w:rsidRDefault="00C11136" w:rsidP="00F06359">
            <w:pPr>
              <w:tabs>
                <w:tab w:val="left" w:pos="6528"/>
              </w:tabs>
              <w:jc w:val="both"/>
              <w:rPr>
                <w:rFonts w:ascii="Times New Roman" w:hAnsi="Times New Roman"/>
                <w:b/>
              </w:rPr>
            </w:pPr>
            <w:r>
              <w:rPr>
                <w:rFonts w:ascii="Times New Roman" w:hAnsi="Times New Roman"/>
                <w:b/>
              </w:rPr>
              <w:t>19.04</w:t>
            </w:r>
            <w:r w:rsidR="00EC19B2">
              <w:rPr>
                <w:rFonts w:ascii="Times New Roman" w:hAnsi="Times New Roman"/>
                <w:b/>
              </w:rPr>
              <w:t>.2022</w:t>
            </w:r>
          </w:p>
        </w:tc>
        <w:tc>
          <w:tcPr>
            <w:tcW w:w="8470" w:type="dxa"/>
          </w:tcPr>
          <w:p w:rsidR="00EC19B2" w:rsidRDefault="00C11940" w:rsidP="00F06359">
            <w:pPr>
              <w:tabs>
                <w:tab w:val="left" w:pos="6528"/>
              </w:tabs>
              <w:jc w:val="both"/>
              <w:rPr>
                <w:rFonts w:ascii="Times New Roman" w:hAnsi="Times New Roman"/>
              </w:rPr>
            </w:pPr>
            <w:r w:rsidRPr="00C11940">
              <w:rPr>
                <w:rFonts w:ascii="Times New Roman" w:hAnsi="Times New Roman"/>
              </w:rPr>
              <w:t>Художественное творчество (рисование) «Подснежники»</w:t>
            </w:r>
          </w:p>
          <w:p w:rsidR="00623F88" w:rsidRDefault="00623F88" w:rsidP="00F06359">
            <w:pPr>
              <w:tabs>
                <w:tab w:val="left" w:pos="6528"/>
              </w:tabs>
              <w:jc w:val="both"/>
              <w:rPr>
                <w:rFonts w:ascii="Times New Roman" w:hAnsi="Times New Roman"/>
              </w:rPr>
            </w:pPr>
            <w:r>
              <w:rPr>
                <w:rFonts w:ascii="Times New Roman" w:hAnsi="Times New Roman"/>
              </w:rPr>
              <w:t>Памятки для родителей «</w:t>
            </w:r>
            <w:r w:rsidR="003B5870">
              <w:rPr>
                <w:rFonts w:ascii="Times New Roman" w:hAnsi="Times New Roman"/>
              </w:rPr>
              <w:t>Берегите первоцветы»</w:t>
            </w:r>
          </w:p>
          <w:p w:rsidR="00C11940" w:rsidRPr="00C11940" w:rsidRDefault="00C11940" w:rsidP="00F06359">
            <w:pPr>
              <w:tabs>
                <w:tab w:val="left" w:pos="6528"/>
              </w:tabs>
              <w:jc w:val="both"/>
              <w:rPr>
                <w:rFonts w:ascii="Times New Roman" w:hAnsi="Times New Roman"/>
              </w:rPr>
            </w:pPr>
          </w:p>
        </w:tc>
      </w:tr>
    </w:tbl>
    <w:p w:rsidR="00623F88" w:rsidRDefault="008065F8" w:rsidP="008065F8">
      <w:pPr>
        <w:rPr>
          <w:rFonts w:ascii="Times New Roman" w:hAnsi="Times New Roman" w:cs="Times New Roman"/>
          <w:b/>
          <w:sz w:val="28"/>
          <w:szCs w:val="28"/>
        </w:rPr>
      </w:pPr>
      <w:r>
        <w:rPr>
          <w:rFonts w:ascii="Times New Roman" w:hAnsi="Times New Roman" w:cs="Times New Roman"/>
          <w:b/>
          <w:sz w:val="28"/>
          <w:szCs w:val="28"/>
        </w:rPr>
        <w:t xml:space="preserve">                                     </w:t>
      </w:r>
    </w:p>
    <w:p w:rsidR="008065F8" w:rsidRDefault="003B5870" w:rsidP="008065F8">
      <w:pPr>
        <w:rPr>
          <w:rFonts w:ascii="Times New Roman" w:hAnsi="Times New Roman" w:cs="Times New Roman"/>
          <w:b/>
          <w:sz w:val="28"/>
          <w:szCs w:val="28"/>
        </w:rPr>
      </w:pPr>
      <w:r>
        <w:rPr>
          <w:rFonts w:ascii="Times New Roman" w:hAnsi="Times New Roman" w:cs="Times New Roman"/>
          <w:b/>
          <w:sz w:val="28"/>
          <w:szCs w:val="28"/>
        </w:rPr>
        <w:t xml:space="preserve">                                              </w:t>
      </w:r>
      <w:r w:rsidR="008065F8">
        <w:rPr>
          <w:rFonts w:ascii="Times New Roman" w:hAnsi="Times New Roman" w:cs="Times New Roman"/>
          <w:b/>
          <w:sz w:val="28"/>
          <w:szCs w:val="28"/>
        </w:rPr>
        <w:t xml:space="preserve"> Фото отчёт</w:t>
      </w:r>
    </w:p>
    <w:p w:rsidR="008065F8" w:rsidRDefault="008065F8" w:rsidP="008065F8">
      <w:pPr>
        <w:rPr>
          <w:rFonts w:ascii="Times New Roman" w:hAnsi="Times New Roman" w:cs="Times New Roman"/>
          <w:b/>
          <w:sz w:val="28"/>
          <w:szCs w:val="28"/>
        </w:rPr>
      </w:pPr>
      <w:r>
        <w:rPr>
          <w:noProof/>
          <w:lang w:eastAsia="ru-RU"/>
        </w:rPr>
        <w:drawing>
          <wp:anchor distT="0" distB="0" distL="114300" distR="114300" simplePos="0" relativeHeight="251659264" behindDoc="1" locked="0" layoutInCell="1" allowOverlap="1">
            <wp:simplePos x="0" y="0"/>
            <wp:positionH relativeFrom="margin">
              <wp:posOffset>-586740</wp:posOffset>
            </wp:positionH>
            <wp:positionV relativeFrom="paragraph">
              <wp:posOffset>214630</wp:posOffset>
            </wp:positionV>
            <wp:extent cx="2987040" cy="3000375"/>
            <wp:effectExtent l="0" t="0" r="3810" b="9525"/>
            <wp:wrapTight wrapText="bothSides">
              <wp:wrapPolygon edited="0">
                <wp:start x="0" y="0"/>
                <wp:lineTo x="0" y="21531"/>
                <wp:lineTo x="21490" y="21531"/>
                <wp:lineTo x="21490" y="0"/>
                <wp:lineTo x="0" y="0"/>
              </wp:wrapPolygon>
            </wp:wrapTight>
            <wp:docPr id="1" name="Рисунок 1" descr="https://i.mycdn.me/image?id=917356064007&amp;t=3&amp;plc=API&amp;viewToken=s25ECsiCBsYlMmcoWyNYsg&amp;tkn=*-sSpSzlnYZ7K9ziCUHEwThmdf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ycdn.me/image?id=917356064007&amp;t=3&amp;plc=API&amp;viewToken=s25ECsiCBsYlMmcoWyNYsg&amp;tkn=*-sSpSzlnYZ7K9ziCUHEwThmdfLI"/>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9729" b="49504"/>
                    <a:stretch/>
                  </pic:blipFill>
                  <pic:spPr bwMode="auto">
                    <a:xfrm>
                      <a:off x="0" y="0"/>
                      <a:ext cx="2987040" cy="3000375"/>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Times New Roman" w:hAnsi="Times New Roman" w:cs="Times New Roman"/>
          <w:b/>
          <w:sz w:val="28"/>
          <w:szCs w:val="28"/>
        </w:rPr>
        <w:t xml:space="preserve">Рисование «Подснежники»              </w:t>
      </w:r>
      <w:r w:rsidR="004E3C50">
        <w:rPr>
          <w:rFonts w:ascii="Times New Roman" w:hAnsi="Times New Roman" w:cs="Times New Roman"/>
          <w:b/>
          <w:sz w:val="28"/>
          <w:szCs w:val="28"/>
        </w:rPr>
        <w:t xml:space="preserve">                  Этюд «Подснежник»</w:t>
      </w:r>
      <w:r>
        <w:rPr>
          <w:rFonts w:ascii="Times New Roman" w:hAnsi="Times New Roman" w:cs="Times New Roman"/>
          <w:b/>
          <w:sz w:val="28"/>
          <w:szCs w:val="28"/>
        </w:rPr>
        <w:t xml:space="preserve">                  </w:t>
      </w:r>
    </w:p>
    <w:p w:rsidR="008065F8" w:rsidRDefault="004E3C50" w:rsidP="008065F8">
      <w:pPr>
        <w:rPr>
          <w:rFonts w:ascii="Times New Roman" w:hAnsi="Times New Roman" w:cs="Times New Roman"/>
          <w:b/>
          <w:sz w:val="28"/>
          <w:szCs w:val="28"/>
        </w:rPr>
      </w:pPr>
      <w:r>
        <w:rPr>
          <w:noProof/>
          <w:lang w:eastAsia="ru-RU"/>
        </w:rPr>
        <w:drawing>
          <wp:anchor distT="0" distB="0" distL="114300" distR="114300" simplePos="0" relativeHeight="251661312" behindDoc="1" locked="0" layoutInCell="1" allowOverlap="1">
            <wp:simplePos x="0" y="0"/>
            <wp:positionH relativeFrom="column">
              <wp:posOffset>3385185</wp:posOffset>
            </wp:positionH>
            <wp:positionV relativeFrom="paragraph">
              <wp:posOffset>6985</wp:posOffset>
            </wp:positionV>
            <wp:extent cx="2979420" cy="2979420"/>
            <wp:effectExtent l="0" t="0" r="0" b="0"/>
            <wp:wrapTight wrapText="bothSides">
              <wp:wrapPolygon edited="0">
                <wp:start x="0" y="0"/>
                <wp:lineTo x="0" y="21407"/>
                <wp:lineTo x="21407" y="21407"/>
                <wp:lineTo x="21407" y="0"/>
                <wp:lineTo x="0" y="0"/>
              </wp:wrapPolygon>
            </wp:wrapTight>
            <wp:docPr id="3" name="Рисунок 3" descr="https://i.mycdn.me/image?id=918457839111&amp;t=3&amp;plc=API&amp;viewToken=G2lVFpdt9zc3fzkhgXTmlg&amp;tkn=*Rv136JyekYQ2_0kB7Tw6d6im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mage?id=918457839111&amp;t=3&amp;plc=API&amp;viewToken=G2lVFpdt9zc3fzkhgXTmlg&amp;tkn=*Rv136JyekYQ2_0kB7Tw6d6imBms"/>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9420" cy="2979420"/>
                    </a:xfrm>
                    <a:prstGeom prst="rect">
                      <a:avLst/>
                    </a:prstGeom>
                    <a:noFill/>
                    <a:ln>
                      <a:noFill/>
                    </a:ln>
                  </pic:spPr>
                </pic:pic>
              </a:graphicData>
            </a:graphic>
          </wp:anchor>
        </w:drawing>
      </w:r>
    </w:p>
    <w:p w:rsidR="008065F8" w:rsidRDefault="008065F8" w:rsidP="008065F8">
      <w:pPr>
        <w:rPr>
          <w:rFonts w:ascii="Times New Roman" w:hAnsi="Times New Roman" w:cs="Times New Roman"/>
          <w:b/>
          <w:sz w:val="28"/>
          <w:szCs w:val="28"/>
        </w:rPr>
      </w:pPr>
    </w:p>
    <w:p w:rsidR="004E3C50" w:rsidRDefault="004E3C50" w:rsidP="008065F8">
      <w:pPr>
        <w:rPr>
          <w:rFonts w:ascii="Times New Roman" w:hAnsi="Times New Roman" w:cs="Times New Roman"/>
          <w:b/>
          <w:sz w:val="28"/>
          <w:szCs w:val="28"/>
        </w:rPr>
      </w:pPr>
    </w:p>
    <w:p w:rsidR="004E3C50" w:rsidRDefault="004E3C50" w:rsidP="008065F8">
      <w:pPr>
        <w:rPr>
          <w:rFonts w:ascii="Times New Roman" w:hAnsi="Times New Roman" w:cs="Times New Roman"/>
          <w:b/>
          <w:sz w:val="28"/>
          <w:szCs w:val="28"/>
        </w:rPr>
      </w:pPr>
    </w:p>
    <w:p w:rsidR="004E3C50" w:rsidRDefault="004E3C50" w:rsidP="008065F8">
      <w:pPr>
        <w:rPr>
          <w:rFonts w:ascii="Times New Roman" w:hAnsi="Times New Roman" w:cs="Times New Roman"/>
          <w:b/>
          <w:sz w:val="28"/>
          <w:szCs w:val="28"/>
        </w:rPr>
      </w:pPr>
    </w:p>
    <w:p w:rsidR="004E3C50" w:rsidRDefault="004E3C50" w:rsidP="008065F8">
      <w:pPr>
        <w:rPr>
          <w:rFonts w:ascii="Times New Roman" w:hAnsi="Times New Roman" w:cs="Times New Roman"/>
          <w:b/>
          <w:sz w:val="28"/>
          <w:szCs w:val="28"/>
        </w:rPr>
      </w:pPr>
    </w:p>
    <w:p w:rsidR="004E3C50" w:rsidRDefault="004E3C50" w:rsidP="008065F8">
      <w:pPr>
        <w:rPr>
          <w:rFonts w:ascii="Times New Roman" w:hAnsi="Times New Roman" w:cs="Times New Roman"/>
          <w:b/>
          <w:sz w:val="28"/>
          <w:szCs w:val="28"/>
        </w:rPr>
      </w:pPr>
    </w:p>
    <w:p w:rsidR="004E3C50" w:rsidRDefault="004E3C50" w:rsidP="008065F8">
      <w:pPr>
        <w:rPr>
          <w:rFonts w:ascii="Times New Roman" w:hAnsi="Times New Roman" w:cs="Times New Roman"/>
          <w:b/>
          <w:sz w:val="28"/>
          <w:szCs w:val="28"/>
        </w:rPr>
      </w:pPr>
    </w:p>
    <w:p w:rsidR="004E3C50" w:rsidRDefault="004E3C50" w:rsidP="008065F8">
      <w:pPr>
        <w:rPr>
          <w:rFonts w:ascii="Times New Roman" w:hAnsi="Times New Roman" w:cs="Times New Roman"/>
          <w:b/>
          <w:sz w:val="28"/>
          <w:szCs w:val="28"/>
        </w:rPr>
      </w:pPr>
    </w:p>
    <w:p w:rsidR="008065F8" w:rsidRDefault="004E3C50" w:rsidP="008065F8">
      <w:pPr>
        <w:rPr>
          <w:rFonts w:ascii="Times New Roman" w:hAnsi="Times New Roman" w:cs="Times New Roman"/>
          <w:b/>
          <w:sz w:val="28"/>
          <w:szCs w:val="28"/>
        </w:rPr>
      </w:pPr>
      <w:r>
        <w:rPr>
          <w:noProof/>
          <w:lang w:eastAsia="ru-RU"/>
        </w:rPr>
        <w:drawing>
          <wp:anchor distT="0" distB="0" distL="114300" distR="114300" simplePos="0" relativeHeight="251660288" behindDoc="1" locked="0" layoutInCell="1" allowOverlap="1">
            <wp:simplePos x="0" y="0"/>
            <wp:positionH relativeFrom="page">
              <wp:posOffset>441960</wp:posOffset>
            </wp:positionH>
            <wp:positionV relativeFrom="paragraph">
              <wp:posOffset>412115</wp:posOffset>
            </wp:positionV>
            <wp:extent cx="3416935" cy="2110740"/>
            <wp:effectExtent l="0" t="0" r="0" b="3810"/>
            <wp:wrapTight wrapText="bothSides">
              <wp:wrapPolygon edited="0">
                <wp:start x="0" y="0"/>
                <wp:lineTo x="0" y="21444"/>
                <wp:lineTo x="21435" y="21444"/>
                <wp:lineTo x="21435" y="0"/>
                <wp:lineTo x="0" y="0"/>
              </wp:wrapPolygon>
            </wp:wrapTight>
            <wp:docPr id="2" name="Рисунок 2" descr="https://i.mycdn.me/image?id=918407850759&amp;t=3&amp;plc=API&amp;viewToken=QBR429yvrfx3FwIVUSnHmg&amp;tkn=*VuXNa0Xw9Jg5sGEbmlv1D4MI4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mage?id=918407850759&amp;t=3&amp;plc=API&amp;viewToken=QBR429yvrfx3FwIVUSnHmg&amp;tkn=*VuXNa0Xw9Jg5sGEbmlv1D4MI40w"/>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6935" cy="2110740"/>
                    </a:xfrm>
                    <a:prstGeom prst="rect">
                      <a:avLst/>
                    </a:prstGeom>
                    <a:noFill/>
                    <a:ln>
                      <a:noFill/>
                    </a:ln>
                  </pic:spPr>
                </pic:pic>
              </a:graphicData>
            </a:graphic>
          </wp:anchor>
        </w:drawing>
      </w:r>
      <w:r w:rsidR="008065F8">
        <w:rPr>
          <w:rFonts w:ascii="Times New Roman" w:hAnsi="Times New Roman" w:cs="Times New Roman"/>
          <w:b/>
          <w:sz w:val="28"/>
          <w:szCs w:val="28"/>
        </w:rPr>
        <w:t>Лепка «Подснежник»</w:t>
      </w:r>
    </w:p>
    <w:p w:rsidR="008065F8" w:rsidRDefault="003B5870" w:rsidP="00EC19B2">
      <w:pPr>
        <w:jc w:val="center"/>
        <w:rPr>
          <w:rFonts w:ascii="Times New Roman" w:hAnsi="Times New Roman" w:cs="Times New Roman"/>
          <w:b/>
          <w:sz w:val="28"/>
          <w:szCs w:val="28"/>
        </w:rPr>
      </w:pPr>
      <w:r>
        <w:rPr>
          <w:noProof/>
          <w:lang w:eastAsia="ru-RU"/>
        </w:rPr>
        <w:drawing>
          <wp:anchor distT="0" distB="0" distL="114300" distR="114300" simplePos="0" relativeHeight="251662336" behindDoc="1" locked="0" layoutInCell="1" allowOverlap="1">
            <wp:simplePos x="0" y="0"/>
            <wp:positionH relativeFrom="column">
              <wp:posOffset>3156585</wp:posOffset>
            </wp:positionH>
            <wp:positionV relativeFrom="paragraph">
              <wp:posOffset>481965</wp:posOffset>
            </wp:positionV>
            <wp:extent cx="2484120" cy="2484120"/>
            <wp:effectExtent l="0" t="0" r="0" b="0"/>
            <wp:wrapTight wrapText="bothSides">
              <wp:wrapPolygon edited="0">
                <wp:start x="0" y="0"/>
                <wp:lineTo x="0" y="21368"/>
                <wp:lineTo x="21368" y="21368"/>
                <wp:lineTo x="21368" y="0"/>
                <wp:lineTo x="0" y="0"/>
              </wp:wrapPolygon>
            </wp:wrapTight>
            <wp:docPr id="4" name="Рисунок 4" descr="https://i.mycdn.me/image?id=918494341639&amp;t=3&amp;plc=API&amp;viewToken=ax23dCwkFzTfciEq9hvIyw&amp;tkn=*a_-rwwR6WKTVvgW9e5BTkzbTv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mage?id=918494341639&amp;t=3&amp;plc=API&amp;viewToken=ax23dCwkFzTfciEq9hvIyw&amp;tkn=*a_-rwwR6WKTVvgW9e5BTkzbTvT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84120" cy="2484120"/>
                    </a:xfrm>
                    <a:prstGeom prst="rect">
                      <a:avLst/>
                    </a:prstGeom>
                    <a:noFill/>
                    <a:ln>
                      <a:noFill/>
                    </a:ln>
                  </pic:spPr>
                </pic:pic>
              </a:graphicData>
            </a:graphic>
          </wp:anchor>
        </w:drawing>
      </w:r>
      <w:r>
        <w:rPr>
          <w:rFonts w:ascii="Times New Roman" w:hAnsi="Times New Roman" w:cs="Times New Roman"/>
          <w:b/>
          <w:sz w:val="28"/>
          <w:szCs w:val="28"/>
        </w:rPr>
        <w:t>Памятка для родителей «Берегите первоцветы»</w:t>
      </w:r>
    </w:p>
    <w:p w:rsidR="003B5870" w:rsidRDefault="003B5870" w:rsidP="00EC19B2">
      <w:pPr>
        <w:jc w:val="center"/>
        <w:rPr>
          <w:rFonts w:ascii="Times New Roman" w:hAnsi="Times New Roman" w:cs="Times New Roman"/>
          <w:b/>
          <w:sz w:val="28"/>
          <w:szCs w:val="28"/>
        </w:rPr>
      </w:pPr>
      <w:bookmarkStart w:id="0" w:name="_GoBack"/>
      <w:bookmarkEnd w:id="0"/>
    </w:p>
    <w:p w:rsidR="008065F8" w:rsidRDefault="008065F8" w:rsidP="00EC19B2">
      <w:pPr>
        <w:jc w:val="center"/>
        <w:rPr>
          <w:rFonts w:ascii="Times New Roman" w:hAnsi="Times New Roman" w:cs="Times New Roman"/>
          <w:b/>
          <w:sz w:val="28"/>
          <w:szCs w:val="28"/>
        </w:rPr>
      </w:pPr>
    </w:p>
    <w:p w:rsidR="008065F8" w:rsidRDefault="008065F8" w:rsidP="00EC19B2">
      <w:pPr>
        <w:jc w:val="center"/>
        <w:rPr>
          <w:rFonts w:ascii="Times New Roman" w:hAnsi="Times New Roman" w:cs="Times New Roman"/>
          <w:b/>
          <w:sz w:val="28"/>
          <w:szCs w:val="28"/>
        </w:rPr>
      </w:pPr>
    </w:p>
    <w:p w:rsidR="008065F8" w:rsidRDefault="008065F8" w:rsidP="00EC19B2">
      <w:pPr>
        <w:jc w:val="center"/>
        <w:rPr>
          <w:rFonts w:ascii="Times New Roman" w:hAnsi="Times New Roman" w:cs="Times New Roman"/>
          <w:b/>
          <w:sz w:val="28"/>
          <w:szCs w:val="28"/>
        </w:rPr>
      </w:pPr>
    </w:p>
    <w:p w:rsidR="008065F8" w:rsidRDefault="008065F8" w:rsidP="00EC19B2">
      <w:pPr>
        <w:jc w:val="center"/>
        <w:rPr>
          <w:rFonts w:ascii="Times New Roman" w:hAnsi="Times New Roman" w:cs="Times New Roman"/>
          <w:b/>
          <w:sz w:val="28"/>
          <w:szCs w:val="28"/>
        </w:rPr>
      </w:pPr>
    </w:p>
    <w:p w:rsidR="008065F8" w:rsidRDefault="008065F8" w:rsidP="00EC19B2">
      <w:pPr>
        <w:jc w:val="center"/>
        <w:rPr>
          <w:rFonts w:ascii="Times New Roman" w:hAnsi="Times New Roman" w:cs="Times New Roman"/>
          <w:b/>
          <w:sz w:val="28"/>
          <w:szCs w:val="28"/>
        </w:rPr>
      </w:pPr>
    </w:p>
    <w:p w:rsidR="008065F8" w:rsidRDefault="008065F8" w:rsidP="00EC19B2">
      <w:pPr>
        <w:jc w:val="center"/>
        <w:rPr>
          <w:rFonts w:ascii="Times New Roman" w:hAnsi="Times New Roman" w:cs="Times New Roman"/>
          <w:b/>
          <w:sz w:val="28"/>
          <w:szCs w:val="28"/>
        </w:rPr>
      </w:pPr>
    </w:p>
    <w:p w:rsidR="008065F8" w:rsidRDefault="008065F8" w:rsidP="00EC19B2">
      <w:pPr>
        <w:jc w:val="center"/>
        <w:rPr>
          <w:rFonts w:ascii="Times New Roman" w:hAnsi="Times New Roman" w:cs="Times New Roman"/>
          <w:b/>
          <w:sz w:val="28"/>
          <w:szCs w:val="28"/>
        </w:rPr>
      </w:pPr>
    </w:p>
    <w:p w:rsidR="00C11136" w:rsidRPr="00F06359" w:rsidRDefault="00C11136" w:rsidP="00F06359">
      <w:pPr>
        <w:spacing w:after="0" w:line="240" w:lineRule="auto"/>
        <w:ind w:firstLine="709"/>
        <w:jc w:val="center"/>
        <w:rPr>
          <w:rFonts w:ascii="Times New Roman" w:hAnsi="Times New Roman" w:cs="Times New Roman"/>
          <w:b/>
          <w:sz w:val="28"/>
          <w:szCs w:val="28"/>
        </w:rPr>
      </w:pPr>
      <w:r w:rsidRPr="00F06359">
        <w:rPr>
          <w:rFonts w:ascii="Times New Roman" w:hAnsi="Times New Roman" w:cs="Times New Roman"/>
          <w:b/>
          <w:sz w:val="28"/>
          <w:szCs w:val="28"/>
        </w:rPr>
        <w:lastRenderedPageBreak/>
        <w:t>Беседа «День подснежника»</w:t>
      </w:r>
    </w:p>
    <w:p w:rsidR="00C11136"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b/>
          <w:bCs/>
          <w:color w:val="000000"/>
          <w:sz w:val="24"/>
          <w:szCs w:val="24"/>
          <w:lang w:eastAsia="ru-RU"/>
        </w:rPr>
        <w:t xml:space="preserve">- </w:t>
      </w:r>
      <w:r w:rsidR="00C11136" w:rsidRPr="00F06359">
        <w:rPr>
          <w:rFonts w:ascii="Times New Roman" w:eastAsia="Times New Roman" w:hAnsi="Times New Roman" w:cs="Times New Roman"/>
          <w:color w:val="000000"/>
          <w:sz w:val="24"/>
          <w:szCs w:val="24"/>
          <w:lang w:eastAsia="ru-RU"/>
        </w:rPr>
        <w:t> Пришла настоящая весна! Тепло и радостно на земле и в сердце человека. Еще несколько дней, и природа начнет закрывать землю травами и цветами. Прекрасное это время — весна!</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Снова к вам пришла Весна,</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Сколько света и тепла!</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Тает снег, журчат ручьи,</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Скачут в луже воробьи.</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Потеплело на дворе,</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И раздолье на траве.</w:t>
      </w:r>
    </w:p>
    <w:p w:rsidR="00DC2ABA"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Предлагаю вам игру «Скажи на </w:t>
      </w:r>
      <w:proofErr w:type="gramStart"/>
      <w:r w:rsidRPr="00F06359">
        <w:rPr>
          <w:rFonts w:ascii="Times New Roman" w:eastAsia="Times New Roman" w:hAnsi="Times New Roman" w:cs="Times New Roman"/>
          <w:color w:val="000000"/>
          <w:sz w:val="24"/>
          <w:szCs w:val="24"/>
          <w:lang w:eastAsia="ru-RU"/>
        </w:rPr>
        <w:t>борот</w:t>
      </w:r>
      <w:proofErr w:type="gramEnd"/>
      <w:r w:rsidRPr="00F06359">
        <w:rPr>
          <w:rFonts w:ascii="Times New Roman" w:eastAsia="Times New Roman" w:hAnsi="Times New Roman" w:cs="Times New Roman"/>
          <w:color w:val="000000"/>
          <w:sz w:val="24"/>
          <w:szCs w:val="24"/>
          <w:lang w:eastAsia="ru-RU"/>
        </w:rPr>
        <w:t>»</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Игра «Скажи на оборот».</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Зимой снег белый, а весной (серый).</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Зимой снег чистый, а весной (грязный).</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Зимой дни холодные, а весной (тёплые).</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Зимой дни короткие, а весной (длинные).</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Зимой солнце тусклое, а весной (яркое).</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Зимой</w:t>
      </w:r>
      <w:r w:rsidR="00DC2ABA" w:rsidRPr="00F06359">
        <w:rPr>
          <w:rFonts w:ascii="Times New Roman" w:eastAsia="Times New Roman" w:hAnsi="Times New Roman" w:cs="Times New Roman"/>
          <w:color w:val="000000"/>
          <w:sz w:val="24"/>
          <w:szCs w:val="24"/>
          <w:lang w:eastAsia="ru-RU"/>
        </w:rPr>
        <w:t xml:space="preserve"> небо серое, а весной (голубое)</w:t>
      </w:r>
    </w:p>
    <w:p w:rsidR="00C11136"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 - </w:t>
      </w:r>
      <w:r w:rsidR="00C11136" w:rsidRPr="00F06359">
        <w:rPr>
          <w:rFonts w:ascii="Times New Roman" w:eastAsia="Times New Roman" w:hAnsi="Times New Roman" w:cs="Times New Roman"/>
          <w:color w:val="000000"/>
          <w:sz w:val="24"/>
          <w:szCs w:val="24"/>
          <w:lang w:eastAsia="ru-RU"/>
        </w:rPr>
        <w:t>На полянке, у тропинки,</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Пробиваются травинки,</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С бугорка ручей бежит,</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А под ёлкой снег лежит.</w:t>
      </w:r>
    </w:p>
    <w:p w:rsidR="00F06359" w:rsidRDefault="00DC2ABA"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 </w:t>
      </w:r>
      <w:r w:rsidR="00C11136" w:rsidRPr="00F06359">
        <w:rPr>
          <w:rFonts w:ascii="Times New Roman" w:eastAsia="Times New Roman" w:hAnsi="Times New Roman" w:cs="Times New Roman"/>
          <w:color w:val="000000"/>
          <w:sz w:val="24"/>
          <w:szCs w:val="24"/>
          <w:lang w:eastAsia="ru-RU"/>
        </w:rPr>
        <w:t>Пробивается росток,</w:t>
      </w:r>
    </w:p>
    <w:p w:rsid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Удивительный цветок.</w:t>
      </w:r>
    </w:p>
    <w:p w:rsid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Из-под снега вырастает,</w:t>
      </w:r>
    </w:p>
    <w:p w:rsidR="00C11136"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Раньше всех весну встречает.</w:t>
      </w:r>
    </w:p>
    <w:p w:rsidR="00C11136" w:rsidRPr="00F06359" w:rsidRDefault="00DC2ABA"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 </w:t>
      </w:r>
      <w:r w:rsidR="00C11136" w:rsidRPr="00F06359">
        <w:rPr>
          <w:rFonts w:ascii="Times New Roman" w:eastAsia="Times New Roman" w:hAnsi="Times New Roman" w:cs="Times New Roman"/>
          <w:color w:val="000000"/>
          <w:sz w:val="24"/>
          <w:szCs w:val="24"/>
          <w:lang w:eastAsia="ru-RU"/>
        </w:rPr>
        <w:t xml:space="preserve"> Прорастает сквозь снежок,</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К солнечным лучам, цветок,</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Маленький и нежный,</w:t>
      </w:r>
    </w:p>
    <w:p w:rsid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Беленький </w:t>
      </w:r>
      <w:r w:rsidR="00C11136" w:rsidRPr="00F06359">
        <w:rPr>
          <w:rFonts w:ascii="Times New Roman" w:eastAsia="Times New Roman" w:hAnsi="Times New Roman" w:cs="Times New Roman"/>
          <w:color w:val="000000"/>
          <w:sz w:val="24"/>
          <w:szCs w:val="24"/>
          <w:lang w:eastAsia="ru-RU"/>
        </w:rPr>
        <w:t xml:space="preserve">подснежник. </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-Послушайте, что бы мог сказать нам подснежник, если бы умел говорить. Чтение стихотворения </w:t>
      </w:r>
      <w:r w:rsidRPr="00F06359">
        <w:rPr>
          <w:rFonts w:ascii="Times New Roman" w:eastAsia="Times New Roman" w:hAnsi="Times New Roman" w:cs="Times New Roman"/>
          <w:i/>
          <w:iCs/>
          <w:color w:val="000000"/>
          <w:sz w:val="24"/>
          <w:szCs w:val="24"/>
          <w:lang w:eastAsia="ru-RU"/>
        </w:rPr>
        <w:t>«</w:t>
      </w:r>
      <w:r w:rsidRPr="00F06359">
        <w:rPr>
          <w:rFonts w:ascii="Times New Roman" w:eastAsia="Times New Roman" w:hAnsi="Times New Roman" w:cs="Times New Roman"/>
          <w:b/>
          <w:bCs/>
          <w:i/>
          <w:iCs/>
          <w:color w:val="000000"/>
          <w:sz w:val="24"/>
          <w:szCs w:val="24"/>
          <w:lang w:eastAsia="ru-RU"/>
        </w:rPr>
        <w:t>Подснежник</w:t>
      </w:r>
      <w:r w:rsidRPr="00F06359">
        <w:rPr>
          <w:rFonts w:ascii="Times New Roman" w:eastAsia="Times New Roman" w:hAnsi="Times New Roman" w:cs="Times New Roman"/>
          <w:i/>
          <w:iCs/>
          <w:color w:val="000000"/>
          <w:sz w:val="24"/>
          <w:szCs w:val="24"/>
          <w:lang w:eastAsia="ru-RU"/>
        </w:rPr>
        <w:t>»</w:t>
      </w:r>
      <w:r w:rsidRPr="00F06359">
        <w:rPr>
          <w:rFonts w:ascii="Times New Roman" w:eastAsia="Times New Roman" w:hAnsi="Times New Roman" w:cs="Times New Roman"/>
          <w:color w:val="000000"/>
          <w:sz w:val="24"/>
          <w:szCs w:val="24"/>
          <w:lang w:eastAsia="ru-RU"/>
        </w:rPr>
        <w:t> </w:t>
      </w:r>
      <w:proofErr w:type="spellStart"/>
      <w:r w:rsidRPr="00F06359">
        <w:rPr>
          <w:rFonts w:ascii="Times New Roman" w:eastAsia="Times New Roman" w:hAnsi="Times New Roman" w:cs="Times New Roman"/>
          <w:color w:val="000000"/>
          <w:sz w:val="24"/>
          <w:szCs w:val="24"/>
          <w:lang w:eastAsia="ru-RU"/>
        </w:rPr>
        <w:t>Анзельмаса</w:t>
      </w:r>
      <w:proofErr w:type="spellEnd"/>
      <w:r w:rsidRPr="00F06359">
        <w:rPr>
          <w:rFonts w:ascii="Times New Roman" w:eastAsia="Times New Roman" w:hAnsi="Times New Roman" w:cs="Times New Roman"/>
          <w:color w:val="000000"/>
          <w:sz w:val="24"/>
          <w:szCs w:val="24"/>
          <w:lang w:eastAsia="ru-RU"/>
        </w:rPr>
        <w:t xml:space="preserve"> </w:t>
      </w:r>
      <w:proofErr w:type="spellStart"/>
      <w:r w:rsidRPr="00F06359">
        <w:rPr>
          <w:rFonts w:ascii="Times New Roman" w:eastAsia="Times New Roman" w:hAnsi="Times New Roman" w:cs="Times New Roman"/>
          <w:color w:val="000000"/>
          <w:sz w:val="24"/>
          <w:szCs w:val="24"/>
          <w:lang w:eastAsia="ru-RU"/>
        </w:rPr>
        <w:t>Матутиса</w:t>
      </w:r>
      <w:proofErr w:type="spellEnd"/>
      <w:r w:rsidRPr="00F06359">
        <w:rPr>
          <w:rFonts w:ascii="Times New Roman" w:eastAsia="Times New Roman" w:hAnsi="Times New Roman" w:cs="Times New Roman"/>
          <w:color w:val="000000"/>
          <w:sz w:val="24"/>
          <w:szCs w:val="24"/>
          <w:lang w:eastAsia="ru-RU"/>
        </w:rPr>
        <w:t>.</w:t>
      </w:r>
    </w:p>
    <w:p w:rsidR="00C11136"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 </w:t>
      </w:r>
      <w:r w:rsidR="00C11136" w:rsidRPr="00F06359">
        <w:rPr>
          <w:rFonts w:ascii="Times New Roman" w:eastAsia="Times New Roman" w:hAnsi="Times New Roman" w:cs="Times New Roman"/>
          <w:color w:val="000000"/>
          <w:sz w:val="24"/>
          <w:szCs w:val="24"/>
          <w:lang w:eastAsia="ru-RU"/>
        </w:rPr>
        <w:t>Я родился! Я родился!</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Снег пробил. На свет явился!</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Ух, какой ты, снег, колючий,</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Ты холодный, снег, и </w:t>
      </w:r>
      <w:proofErr w:type="gramStart"/>
      <w:r w:rsidRPr="00F06359">
        <w:rPr>
          <w:rFonts w:ascii="Times New Roman" w:eastAsia="Times New Roman" w:hAnsi="Times New Roman" w:cs="Times New Roman"/>
          <w:color w:val="000000"/>
          <w:sz w:val="24"/>
          <w:szCs w:val="24"/>
          <w:lang w:eastAsia="ru-RU"/>
        </w:rPr>
        <w:t>злющий</w:t>
      </w:r>
      <w:proofErr w:type="gramEnd"/>
      <w:r w:rsidRPr="00F06359">
        <w:rPr>
          <w:rFonts w:ascii="Times New Roman" w:eastAsia="Times New Roman" w:hAnsi="Times New Roman" w:cs="Times New Roman"/>
          <w:color w:val="000000"/>
          <w:sz w:val="24"/>
          <w:szCs w:val="24"/>
          <w:lang w:eastAsia="ru-RU"/>
        </w:rPr>
        <w:t>.</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О морозах зря мечтаешь,</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Очень скоро ты растаешь,</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Уплывешь потоком в речку</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И не скажешь ни словечка.</w:t>
      </w:r>
    </w:p>
    <w:p w:rsidR="00C11136"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 </w:t>
      </w:r>
      <w:r w:rsidR="00C11136" w:rsidRPr="00F06359">
        <w:rPr>
          <w:rFonts w:ascii="Times New Roman" w:eastAsia="Times New Roman" w:hAnsi="Times New Roman" w:cs="Times New Roman"/>
          <w:color w:val="000000"/>
          <w:sz w:val="24"/>
          <w:szCs w:val="24"/>
          <w:lang w:eastAsia="ru-RU"/>
        </w:rPr>
        <w:t>Почему подснежник получил такое имя?</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Вслушайтесь - </w:t>
      </w:r>
      <w:r w:rsidRPr="00F06359">
        <w:rPr>
          <w:rFonts w:ascii="Times New Roman" w:eastAsia="Times New Roman" w:hAnsi="Times New Roman" w:cs="Times New Roman"/>
          <w:i/>
          <w:iCs/>
          <w:color w:val="000000"/>
          <w:sz w:val="24"/>
          <w:szCs w:val="24"/>
          <w:lang w:eastAsia="ru-RU"/>
        </w:rPr>
        <w:t>«</w:t>
      </w:r>
      <w:r w:rsidRPr="00F06359">
        <w:rPr>
          <w:rFonts w:ascii="Times New Roman" w:eastAsia="Times New Roman" w:hAnsi="Times New Roman" w:cs="Times New Roman"/>
          <w:b/>
          <w:bCs/>
          <w:i/>
          <w:iCs/>
          <w:color w:val="000000"/>
          <w:sz w:val="24"/>
          <w:szCs w:val="24"/>
          <w:lang w:eastAsia="ru-RU"/>
        </w:rPr>
        <w:t>подснежник</w:t>
      </w:r>
      <w:r w:rsidRPr="00F06359">
        <w:rPr>
          <w:rFonts w:ascii="Times New Roman" w:eastAsia="Times New Roman" w:hAnsi="Times New Roman" w:cs="Times New Roman"/>
          <w:i/>
          <w:iCs/>
          <w:color w:val="000000"/>
          <w:sz w:val="24"/>
          <w:szCs w:val="24"/>
          <w:lang w:eastAsia="ru-RU"/>
        </w:rPr>
        <w:t>»</w:t>
      </w:r>
      <w:r w:rsidRPr="00F06359">
        <w:rPr>
          <w:rFonts w:ascii="Times New Roman" w:eastAsia="Times New Roman" w:hAnsi="Times New Roman" w:cs="Times New Roman"/>
          <w:color w:val="000000"/>
          <w:sz w:val="24"/>
          <w:szCs w:val="24"/>
          <w:lang w:eastAsia="ru-RU"/>
        </w:rPr>
        <w:t>.</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Как вы думаете, почему именно этот цветок назвали </w:t>
      </w:r>
      <w:r w:rsidRPr="00F06359">
        <w:rPr>
          <w:rFonts w:ascii="Times New Roman" w:eastAsia="Times New Roman" w:hAnsi="Times New Roman" w:cs="Times New Roman"/>
          <w:i/>
          <w:iCs/>
          <w:color w:val="000000"/>
          <w:sz w:val="24"/>
          <w:szCs w:val="24"/>
          <w:lang w:eastAsia="ru-RU"/>
        </w:rPr>
        <w:t>«</w:t>
      </w:r>
      <w:r w:rsidRPr="00F06359">
        <w:rPr>
          <w:rFonts w:ascii="Times New Roman" w:eastAsia="Times New Roman" w:hAnsi="Times New Roman" w:cs="Times New Roman"/>
          <w:b/>
          <w:bCs/>
          <w:i/>
          <w:iCs/>
          <w:color w:val="000000"/>
          <w:sz w:val="24"/>
          <w:szCs w:val="24"/>
          <w:lang w:eastAsia="ru-RU"/>
        </w:rPr>
        <w:t>подснежник</w:t>
      </w:r>
      <w:r w:rsidRPr="00F06359">
        <w:rPr>
          <w:rFonts w:ascii="Times New Roman" w:eastAsia="Times New Roman" w:hAnsi="Times New Roman" w:cs="Times New Roman"/>
          <w:i/>
          <w:iCs/>
          <w:color w:val="000000"/>
          <w:sz w:val="24"/>
          <w:szCs w:val="24"/>
          <w:lang w:eastAsia="ru-RU"/>
        </w:rPr>
        <w:t>»</w:t>
      </w:r>
      <w:r w:rsidR="00DC2ABA" w:rsidRPr="00F06359">
        <w:rPr>
          <w:rFonts w:ascii="Times New Roman" w:eastAsia="Times New Roman" w:hAnsi="Times New Roman" w:cs="Times New Roman"/>
          <w:color w:val="000000"/>
          <w:sz w:val="24"/>
          <w:szCs w:val="24"/>
          <w:lang w:eastAsia="ru-RU"/>
        </w:rPr>
        <w:t xml:space="preserve">? Потому что он растет из- </w:t>
      </w:r>
      <w:r w:rsidRPr="00F06359">
        <w:rPr>
          <w:rFonts w:ascii="Times New Roman" w:eastAsia="Times New Roman" w:hAnsi="Times New Roman" w:cs="Times New Roman"/>
          <w:color w:val="000000"/>
          <w:sz w:val="24"/>
          <w:szCs w:val="24"/>
          <w:lang w:eastAsia="ru-RU"/>
        </w:rPr>
        <w:t>под снега - </w:t>
      </w:r>
      <w:r w:rsidRPr="00F06359">
        <w:rPr>
          <w:rFonts w:ascii="Times New Roman" w:eastAsia="Times New Roman" w:hAnsi="Times New Roman" w:cs="Times New Roman"/>
          <w:i/>
          <w:iCs/>
          <w:color w:val="000000"/>
          <w:sz w:val="24"/>
          <w:szCs w:val="24"/>
          <w:lang w:eastAsia="ru-RU"/>
        </w:rPr>
        <w:t>«</w:t>
      </w:r>
      <w:proofErr w:type="spellStart"/>
      <w:r w:rsidRPr="00F06359">
        <w:rPr>
          <w:rFonts w:ascii="Times New Roman" w:eastAsia="Times New Roman" w:hAnsi="Times New Roman" w:cs="Times New Roman"/>
          <w:i/>
          <w:iCs/>
          <w:color w:val="000000"/>
          <w:sz w:val="24"/>
          <w:szCs w:val="24"/>
          <w:lang w:eastAsia="ru-RU"/>
        </w:rPr>
        <w:t>под-снеж-ник</w:t>
      </w:r>
      <w:proofErr w:type="spellEnd"/>
      <w:r w:rsidRPr="00F06359">
        <w:rPr>
          <w:rFonts w:ascii="Times New Roman" w:eastAsia="Times New Roman" w:hAnsi="Times New Roman" w:cs="Times New Roman"/>
          <w:i/>
          <w:iCs/>
          <w:color w:val="000000"/>
          <w:sz w:val="24"/>
          <w:szCs w:val="24"/>
          <w:lang w:eastAsia="ru-RU"/>
        </w:rPr>
        <w:t>»</w:t>
      </w:r>
      <w:proofErr w:type="gramStart"/>
      <w:r w:rsidRPr="00F06359">
        <w:rPr>
          <w:rFonts w:ascii="Times New Roman" w:eastAsia="Times New Roman" w:hAnsi="Times New Roman" w:cs="Times New Roman"/>
          <w:color w:val="000000"/>
          <w:sz w:val="24"/>
          <w:szCs w:val="24"/>
          <w:lang w:eastAsia="ru-RU"/>
        </w:rPr>
        <w:t>.</w:t>
      </w:r>
      <w:proofErr w:type="gramEnd"/>
      <w:r w:rsidRPr="00F06359">
        <w:rPr>
          <w:rFonts w:ascii="Times New Roman" w:eastAsia="Times New Roman" w:hAnsi="Times New Roman" w:cs="Times New Roman"/>
          <w:color w:val="000000"/>
          <w:sz w:val="24"/>
          <w:szCs w:val="24"/>
          <w:lang w:eastAsia="ru-RU"/>
        </w:rPr>
        <w:t xml:space="preserve"> </w:t>
      </w:r>
      <w:proofErr w:type="gramStart"/>
      <w:r w:rsidRPr="00F06359">
        <w:rPr>
          <w:rFonts w:ascii="Times New Roman" w:eastAsia="Times New Roman" w:hAnsi="Times New Roman" w:cs="Times New Roman"/>
          <w:color w:val="000000"/>
          <w:sz w:val="24"/>
          <w:szCs w:val="24"/>
          <w:lang w:eastAsia="ru-RU"/>
        </w:rPr>
        <w:t>э</w:t>
      </w:r>
      <w:proofErr w:type="gramEnd"/>
      <w:r w:rsidRPr="00F06359">
        <w:rPr>
          <w:rFonts w:ascii="Times New Roman" w:eastAsia="Times New Roman" w:hAnsi="Times New Roman" w:cs="Times New Roman"/>
          <w:color w:val="000000"/>
          <w:sz w:val="24"/>
          <w:szCs w:val="24"/>
          <w:lang w:eastAsia="ru-RU"/>
        </w:rPr>
        <w:t>то маленькое растение может выдержать даже большой десятиградусный мороз.</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А научное название цветка - </w:t>
      </w:r>
      <w:r w:rsidRPr="00F06359">
        <w:rPr>
          <w:rFonts w:ascii="Times New Roman" w:eastAsia="Times New Roman" w:hAnsi="Times New Roman" w:cs="Times New Roman"/>
          <w:i/>
          <w:iCs/>
          <w:color w:val="000000"/>
          <w:sz w:val="24"/>
          <w:szCs w:val="24"/>
          <w:lang w:eastAsia="ru-RU"/>
        </w:rPr>
        <w:t>«</w:t>
      </w:r>
      <w:proofErr w:type="spellStart"/>
      <w:r w:rsidRPr="00F06359">
        <w:rPr>
          <w:rFonts w:ascii="Times New Roman" w:eastAsia="Times New Roman" w:hAnsi="Times New Roman" w:cs="Times New Roman"/>
          <w:i/>
          <w:iCs/>
          <w:color w:val="000000"/>
          <w:sz w:val="24"/>
          <w:szCs w:val="24"/>
          <w:lang w:eastAsia="ru-RU"/>
        </w:rPr>
        <w:t>галантус</w:t>
      </w:r>
      <w:proofErr w:type="spellEnd"/>
      <w:r w:rsidRPr="00F06359">
        <w:rPr>
          <w:rFonts w:ascii="Times New Roman" w:eastAsia="Times New Roman" w:hAnsi="Times New Roman" w:cs="Times New Roman"/>
          <w:i/>
          <w:iCs/>
          <w:color w:val="000000"/>
          <w:sz w:val="24"/>
          <w:szCs w:val="24"/>
          <w:lang w:eastAsia="ru-RU"/>
        </w:rPr>
        <w:t>»</w:t>
      </w:r>
      <w:r w:rsidRPr="00F06359">
        <w:rPr>
          <w:rFonts w:ascii="Times New Roman" w:eastAsia="Times New Roman" w:hAnsi="Times New Roman" w:cs="Times New Roman"/>
          <w:color w:val="000000"/>
          <w:sz w:val="24"/>
          <w:szCs w:val="24"/>
          <w:lang w:eastAsia="ru-RU"/>
        </w:rPr>
        <w:t>, что значит молочная капля. Как вы думаете, почему этот цветок сравнили с молочной каплей? Лепестки похожи на капли, а цвет белый, как у молока.</w:t>
      </w:r>
      <w:r w:rsidR="00DC2ABA" w:rsidRPr="00F06359">
        <w:rPr>
          <w:rFonts w:ascii="Times New Roman" w:eastAsia="Times New Roman" w:hAnsi="Times New Roman" w:cs="Times New Roman"/>
          <w:color w:val="000000"/>
          <w:sz w:val="24"/>
          <w:szCs w:val="24"/>
          <w:lang w:eastAsia="ru-RU"/>
        </w:rPr>
        <w:t xml:space="preserve"> С наступлением темноты цветок </w:t>
      </w:r>
      <w:r w:rsidRPr="00F06359">
        <w:rPr>
          <w:rFonts w:ascii="Times New Roman" w:eastAsia="Times New Roman" w:hAnsi="Times New Roman" w:cs="Times New Roman"/>
          <w:color w:val="000000"/>
          <w:sz w:val="24"/>
          <w:szCs w:val="24"/>
          <w:lang w:eastAsia="ru-RU"/>
        </w:rPr>
        <w:t xml:space="preserve">подснежника закрывается и </w:t>
      </w:r>
      <w:proofErr w:type="gramStart"/>
      <w:r w:rsidRPr="00F06359">
        <w:rPr>
          <w:rFonts w:ascii="Times New Roman" w:eastAsia="Times New Roman" w:hAnsi="Times New Roman" w:cs="Times New Roman"/>
          <w:color w:val="000000"/>
          <w:sz w:val="24"/>
          <w:szCs w:val="24"/>
          <w:lang w:eastAsia="ru-RU"/>
        </w:rPr>
        <w:t>становится очень похож</w:t>
      </w:r>
      <w:proofErr w:type="gramEnd"/>
      <w:r w:rsidRPr="00F06359">
        <w:rPr>
          <w:rFonts w:ascii="Times New Roman" w:eastAsia="Times New Roman" w:hAnsi="Times New Roman" w:cs="Times New Roman"/>
          <w:color w:val="000000"/>
          <w:sz w:val="24"/>
          <w:szCs w:val="24"/>
          <w:lang w:eastAsia="ru-RU"/>
        </w:rPr>
        <w:t xml:space="preserve"> на каплю молока.</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У подснежника только два узких листа возле короткого стебля.</w:t>
      </w:r>
    </w:p>
    <w:p w:rsidR="00C11136"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(рассматривают строение цветка)</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bCs/>
          <w:color w:val="000000"/>
          <w:sz w:val="24"/>
          <w:szCs w:val="24"/>
          <w:lang w:eastAsia="ru-RU"/>
        </w:rPr>
        <w:t>Слушание</w:t>
      </w:r>
      <w:r w:rsidRPr="00F06359">
        <w:rPr>
          <w:rFonts w:ascii="Times New Roman" w:eastAsia="Times New Roman" w:hAnsi="Times New Roman" w:cs="Times New Roman"/>
          <w:b/>
          <w:bCs/>
          <w:color w:val="000000"/>
          <w:sz w:val="24"/>
          <w:szCs w:val="24"/>
          <w:lang w:eastAsia="ru-RU"/>
        </w:rPr>
        <w:t> </w:t>
      </w:r>
      <w:r w:rsidRPr="00F06359">
        <w:rPr>
          <w:rFonts w:ascii="Times New Roman" w:eastAsia="Times New Roman" w:hAnsi="Times New Roman" w:cs="Times New Roman"/>
          <w:color w:val="000000"/>
          <w:sz w:val="24"/>
          <w:szCs w:val="24"/>
          <w:lang w:eastAsia="ru-RU"/>
        </w:rPr>
        <w:t>музыки П.И.Чайковского «Подснежник»</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lastRenderedPageBreak/>
        <w:t xml:space="preserve">- Какая музыка? </w:t>
      </w:r>
      <w:proofErr w:type="gramStart"/>
      <w:r w:rsidRPr="00F06359">
        <w:rPr>
          <w:rFonts w:ascii="Times New Roman" w:eastAsia="Times New Roman" w:hAnsi="Times New Roman" w:cs="Times New Roman"/>
          <w:color w:val="000000"/>
          <w:sz w:val="24"/>
          <w:szCs w:val="24"/>
          <w:lang w:eastAsia="ru-RU"/>
        </w:rPr>
        <w:t>(Лёгкая, нежная, воздушная и пр., как «первый весенний цветок – подснежник, который однажды весной выглянул в лесу прямо из-под снега (показ картинки с изображением подснежника).</w:t>
      </w:r>
      <w:proofErr w:type="gramEnd"/>
    </w:p>
    <w:p w:rsidR="00C11136"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b/>
          <w:bCs/>
          <w:color w:val="000000"/>
          <w:sz w:val="24"/>
          <w:szCs w:val="24"/>
          <w:lang w:eastAsia="ru-RU"/>
        </w:rPr>
        <w:t xml:space="preserve">- </w:t>
      </w:r>
      <w:r w:rsidR="00C11136" w:rsidRPr="00F06359">
        <w:rPr>
          <w:rFonts w:ascii="Times New Roman" w:eastAsia="Times New Roman" w:hAnsi="Times New Roman" w:cs="Times New Roman"/>
          <w:b/>
          <w:bCs/>
          <w:color w:val="000000"/>
          <w:sz w:val="24"/>
          <w:szCs w:val="24"/>
          <w:lang w:eastAsia="ru-RU"/>
        </w:rPr>
        <w:t> </w:t>
      </w:r>
      <w:r w:rsidR="00C11136" w:rsidRPr="00F06359">
        <w:rPr>
          <w:rFonts w:ascii="Times New Roman" w:eastAsia="Times New Roman" w:hAnsi="Times New Roman" w:cs="Times New Roman"/>
          <w:color w:val="000000"/>
          <w:sz w:val="24"/>
          <w:szCs w:val="24"/>
          <w:lang w:eastAsia="ru-RU"/>
        </w:rPr>
        <w:t>«Подснежник был маленький, слабенький, а снег был тяжёлый, колючий. Посмотрел подснежник по сторонам – он был совсем один на лесной полянке. Его друзьям-подснежникам никак не удавалось пробиться сквозь тяжёлый колючий снег к солнышку. Расстроился подснежник, опустил головку и заплакал…».</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Что делать? (Надо помочь подснежникам пробиться сквозь снег!)</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Дети представляют себя подснежниками, смело пробиваются через тонкий ледок, тянутся к солнцу и свету, удивляются проснувшемуся лесу, здороваются со всеми жителями и радуются весне.</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F06359">
        <w:rPr>
          <w:rFonts w:ascii="Times New Roman" w:eastAsia="Times New Roman" w:hAnsi="Times New Roman" w:cs="Times New Roman"/>
          <w:b/>
          <w:color w:val="252525"/>
          <w:sz w:val="24"/>
          <w:szCs w:val="24"/>
          <w:shd w:val="clear" w:color="auto" w:fill="FFFFFF"/>
          <w:lang w:eastAsia="ru-RU"/>
        </w:rPr>
        <w:t>Динамическая пауза «Подснежник»</w:t>
      </w:r>
    </w:p>
    <w:p w:rsidR="00C11136" w:rsidRP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Проснулась </w:t>
      </w:r>
      <w:proofErr w:type="gramStart"/>
      <w:r w:rsidRPr="00F06359">
        <w:rPr>
          <w:rFonts w:ascii="Times New Roman" w:eastAsia="Times New Roman" w:hAnsi="Times New Roman" w:cs="Times New Roman"/>
          <w:color w:val="000000"/>
          <w:sz w:val="24"/>
          <w:szCs w:val="24"/>
          <w:lang w:eastAsia="ru-RU"/>
        </w:rPr>
        <w:t>природа</w:t>
      </w:r>
      <w:proofErr w:type="gramEnd"/>
      <w:r w:rsidRPr="00F06359">
        <w:rPr>
          <w:rFonts w:ascii="Times New Roman" w:eastAsia="Times New Roman" w:hAnsi="Times New Roman" w:cs="Times New Roman"/>
          <w:color w:val="000000"/>
          <w:sz w:val="24"/>
          <w:szCs w:val="24"/>
          <w:lang w:eastAsia="ru-RU"/>
        </w:rPr>
        <w:t xml:space="preserve"> и солнечный лучик</w:t>
      </w:r>
      <w:r w:rsidRPr="00F06359">
        <w:rPr>
          <w:rFonts w:ascii="Times New Roman" w:eastAsia="Times New Roman" w:hAnsi="Times New Roman" w:cs="Times New Roman"/>
          <w:color w:val="000000"/>
          <w:sz w:val="24"/>
          <w:szCs w:val="24"/>
          <w:lang w:eastAsia="ru-RU"/>
        </w:rPr>
        <w:br/>
        <w:t>Метлой разогнал ненавистные тучи.</w:t>
      </w:r>
      <w:r w:rsidRPr="00F06359">
        <w:rPr>
          <w:rFonts w:ascii="Times New Roman" w:eastAsia="Times New Roman" w:hAnsi="Times New Roman" w:cs="Times New Roman"/>
          <w:color w:val="000000"/>
          <w:sz w:val="24"/>
          <w:szCs w:val="24"/>
          <w:lang w:eastAsia="ru-RU"/>
        </w:rPr>
        <w:br/>
        <w:t>Из серой земли появился росток -</w:t>
      </w:r>
      <w:r w:rsidRPr="00F06359">
        <w:rPr>
          <w:rFonts w:ascii="Times New Roman" w:eastAsia="Times New Roman" w:hAnsi="Times New Roman" w:cs="Times New Roman"/>
          <w:color w:val="000000"/>
          <w:sz w:val="24"/>
          <w:szCs w:val="24"/>
          <w:lang w:eastAsia="ru-RU"/>
        </w:rPr>
        <w:br/>
        <w:t>За ним и подснежника светлый цветок.</w:t>
      </w:r>
    </w:p>
    <w:p w:rsidR="00C11136" w:rsidRP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(Дети поворачивают голову вправо-влево).</w:t>
      </w:r>
    </w:p>
    <w:p w:rsid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F06359">
        <w:rPr>
          <w:rFonts w:ascii="Times New Roman" w:eastAsia="Times New Roman" w:hAnsi="Times New Roman" w:cs="Times New Roman"/>
          <w:color w:val="000000"/>
          <w:sz w:val="24"/>
          <w:szCs w:val="24"/>
          <w:lang w:eastAsia="ru-RU"/>
        </w:rPr>
        <w:t>Сперва</w:t>
      </w:r>
      <w:proofErr w:type="gramEnd"/>
      <w:r w:rsidRPr="00F06359">
        <w:rPr>
          <w:rFonts w:ascii="Times New Roman" w:eastAsia="Times New Roman" w:hAnsi="Times New Roman" w:cs="Times New Roman"/>
          <w:color w:val="000000"/>
          <w:sz w:val="24"/>
          <w:szCs w:val="24"/>
          <w:lang w:eastAsia="ru-RU"/>
        </w:rPr>
        <w:t xml:space="preserve"> понемножку</w:t>
      </w:r>
    </w:p>
    <w:p w:rsid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Зелёную выставил ножку</w:t>
      </w:r>
    </w:p>
    <w:p w:rsidR="00C11136" w:rsidRP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(Руки на пояс, попеременно выставляют вперёд ноги).</w:t>
      </w:r>
    </w:p>
    <w:p w:rsid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Потом потянулся из всех своих сил</w:t>
      </w:r>
    </w:p>
    <w:p w:rsidR="00C11136" w:rsidRP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(Дети тянутся, руки вверх).</w:t>
      </w:r>
    </w:p>
    <w:p w:rsid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И тихо спросил:</w:t>
      </w:r>
    </w:p>
    <w:p w:rsid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«Я вижу: погода тепла и ясна.</w:t>
      </w:r>
    </w:p>
    <w:p w:rsid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Скажите, </w:t>
      </w:r>
      <w:proofErr w:type="gramStart"/>
      <w:r w:rsidRPr="00F06359">
        <w:rPr>
          <w:rFonts w:ascii="Times New Roman" w:eastAsia="Times New Roman" w:hAnsi="Times New Roman" w:cs="Times New Roman"/>
          <w:color w:val="000000"/>
          <w:sz w:val="24"/>
          <w:szCs w:val="24"/>
          <w:lang w:eastAsia="ru-RU"/>
        </w:rPr>
        <w:t>ведь</w:t>
      </w:r>
      <w:proofErr w:type="gramEnd"/>
      <w:r w:rsidRPr="00F06359">
        <w:rPr>
          <w:rFonts w:ascii="Times New Roman" w:eastAsia="Times New Roman" w:hAnsi="Times New Roman" w:cs="Times New Roman"/>
          <w:color w:val="000000"/>
          <w:sz w:val="24"/>
          <w:szCs w:val="24"/>
          <w:lang w:eastAsia="ru-RU"/>
        </w:rPr>
        <w:t xml:space="preserve"> правда, что это весна?»</w:t>
      </w:r>
    </w:p>
    <w:p w:rsidR="00C11136" w:rsidRPr="00F06359" w:rsidRDefault="00C11136" w:rsidP="00F0635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(Дети поднимают руки вверх).</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Вам понравилось быть подснежниками? Что вы чувствовали?</w:t>
      </w:r>
    </w:p>
    <w:p w:rsidR="00C11136"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 </w:t>
      </w:r>
      <w:r w:rsidR="00C11136" w:rsidRPr="00F06359">
        <w:rPr>
          <w:rFonts w:ascii="Times New Roman" w:eastAsia="Times New Roman" w:hAnsi="Times New Roman" w:cs="Times New Roman"/>
          <w:color w:val="000000"/>
          <w:sz w:val="24"/>
          <w:szCs w:val="24"/>
          <w:lang w:eastAsia="ru-RU"/>
        </w:rPr>
        <w:t xml:space="preserve"> Послушайте легенду о подснежнике.</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Старинная русская легенда рассказывает, что однажды старуха Зима со своими спутниками Морозом и Ветром решила не пускать на землю красавицу Весну. Но смелый Подснежник выпрямился, расправил лепестки и попросил защиты у Солнца. Солнце заметило Подснежник, согрело землю и открыло дорогу Весне.</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Вы знаете, что </w:t>
      </w:r>
      <w:r w:rsidRPr="00F06359">
        <w:rPr>
          <w:rFonts w:ascii="Times New Roman" w:eastAsia="Times New Roman" w:hAnsi="Times New Roman" w:cs="Times New Roman"/>
          <w:b/>
          <w:bCs/>
          <w:color w:val="000000"/>
          <w:sz w:val="24"/>
          <w:szCs w:val="24"/>
          <w:lang w:eastAsia="ru-RU"/>
        </w:rPr>
        <w:t>подснежник - лесной цветок</w:t>
      </w:r>
      <w:r w:rsidRPr="00F06359">
        <w:rPr>
          <w:rFonts w:ascii="Times New Roman" w:eastAsia="Times New Roman" w:hAnsi="Times New Roman" w:cs="Times New Roman"/>
          <w:color w:val="000000"/>
          <w:sz w:val="24"/>
          <w:szCs w:val="24"/>
          <w:lang w:eastAsia="ru-RU"/>
        </w:rPr>
        <w:t>. Скажите, ребята, а можно ли рвать подснежники? А вы знаете, что некоторые растения заносят в особую книгу. Вы знаете, как называется эта книга? </w:t>
      </w:r>
      <w:r w:rsidRPr="00F06359">
        <w:rPr>
          <w:rFonts w:ascii="Times New Roman" w:eastAsia="Times New Roman" w:hAnsi="Times New Roman" w:cs="Times New Roman"/>
          <w:i/>
          <w:iCs/>
          <w:color w:val="000000"/>
          <w:sz w:val="24"/>
          <w:szCs w:val="24"/>
          <w:lang w:eastAsia="ru-RU"/>
        </w:rPr>
        <w:t>(Красная книга)</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А знаете ли вы, что он занесен в Красную Книгу? </w:t>
      </w:r>
      <w:proofErr w:type="gramStart"/>
      <w:r w:rsidRPr="00F06359">
        <w:rPr>
          <w:rFonts w:ascii="Times New Roman" w:eastAsia="Times New Roman" w:hAnsi="Times New Roman" w:cs="Times New Roman"/>
          <w:color w:val="000000"/>
          <w:sz w:val="24"/>
          <w:szCs w:val="24"/>
          <w:lang w:eastAsia="ru-RU"/>
        </w:rPr>
        <w:t>-А</w:t>
      </w:r>
      <w:proofErr w:type="gramEnd"/>
      <w:r w:rsidRPr="00F06359">
        <w:rPr>
          <w:rFonts w:ascii="Times New Roman" w:eastAsia="Times New Roman" w:hAnsi="Times New Roman" w:cs="Times New Roman"/>
          <w:color w:val="000000"/>
          <w:sz w:val="24"/>
          <w:szCs w:val="24"/>
          <w:lang w:eastAsia="ru-RU"/>
        </w:rPr>
        <w:t xml:space="preserve"> для чего нужна Красная книга? (Чтобы люди не забывали о растениях и животных, которых осталось очень </w:t>
      </w:r>
      <w:proofErr w:type="gramStart"/>
      <w:r w:rsidRPr="00F06359">
        <w:rPr>
          <w:rFonts w:ascii="Times New Roman" w:eastAsia="Times New Roman" w:hAnsi="Times New Roman" w:cs="Times New Roman"/>
          <w:color w:val="000000"/>
          <w:sz w:val="24"/>
          <w:szCs w:val="24"/>
          <w:lang w:eastAsia="ru-RU"/>
        </w:rPr>
        <w:t>мало</w:t>
      </w:r>
      <w:proofErr w:type="gramEnd"/>
      <w:r w:rsidRPr="00F06359">
        <w:rPr>
          <w:rFonts w:ascii="Times New Roman" w:eastAsia="Times New Roman" w:hAnsi="Times New Roman" w:cs="Times New Roman"/>
          <w:color w:val="000000"/>
          <w:sz w:val="24"/>
          <w:szCs w:val="24"/>
          <w:lang w:eastAsia="ru-RU"/>
        </w:rPr>
        <w:t xml:space="preserve"> и заботились о них).</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А что произойдет с подснежниками, если их и дальше люди будут собирать. </w:t>
      </w:r>
      <w:r w:rsidRPr="00F06359">
        <w:rPr>
          <w:rFonts w:ascii="Times New Roman" w:eastAsia="Times New Roman" w:hAnsi="Times New Roman" w:cs="Times New Roman"/>
          <w:i/>
          <w:iCs/>
          <w:color w:val="000000"/>
          <w:sz w:val="24"/>
          <w:szCs w:val="24"/>
          <w:lang w:eastAsia="ru-RU"/>
        </w:rPr>
        <w:t>(Они исчезнут)</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Подснежники расцветают первыми, вот и рвут их люди не жалея, кто для себя, а кто на продажу. Срывают охапками, выдергивая вместе с луковицами, затаптывая густо растущие цветы.</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В Красной книге записано: «Не истреби, не сорви, не затопчи». Эти слова звучат, словно наказ людям: «Сбереги, дай вырасти - и ты станешь богаче не только лесами, лугами, но и душой».</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Но мы с вами - Друзья Природы и никогда</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Мы не будем рвать цветы</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Это капли красоты!</w:t>
      </w:r>
    </w:p>
    <w:p w:rsidR="00C11136"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xml:space="preserve">Пусть они растут, </w:t>
      </w:r>
      <w:r w:rsidR="00C11136" w:rsidRPr="00F06359">
        <w:rPr>
          <w:rFonts w:ascii="Times New Roman" w:eastAsia="Times New Roman" w:hAnsi="Times New Roman" w:cs="Times New Roman"/>
          <w:color w:val="000000"/>
          <w:sz w:val="24"/>
          <w:szCs w:val="24"/>
          <w:lang w:eastAsia="ru-RU"/>
        </w:rPr>
        <w:t>цветут,</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Радость нам они несут!</w:t>
      </w:r>
    </w:p>
    <w:p w:rsidR="00C11136"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О каком цветке мы говорили сегодня?</w:t>
      </w:r>
    </w:p>
    <w:p w:rsidR="00DC2ABA"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lastRenderedPageBreak/>
        <w:t>Можно ли рвать их?</w:t>
      </w:r>
    </w:p>
    <w:p w:rsidR="00DC2ABA"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Куда занесены эти цветы, в какую книгу?</w:t>
      </w:r>
    </w:p>
    <w:p w:rsidR="00DC2ABA" w:rsidRPr="00F06359" w:rsidRDefault="00DC2ABA"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06359">
        <w:rPr>
          <w:rFonts w:ascii="Times New Roman" w:eastAsia="Times New Roman" w:hAnsi="Times New Roman" w:cs="Times New Roman"/>
          <w:color w:val="000000"/>
          <w:sz w:val="24"/>
          <w:szCs w:val="24"/>
          <w:lang w:eastAsia="ru-RU"/>
        </w:rPr>
        <w:t>- Молодцы!</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06359">
        <w:rPr>
          <w:rFonts w:ascii="Times New Roman" w:eastAsia="Times New Roman" w:hAnsi="Times New Roman" w:cs="Times New Roman"/>
          <w:b/>
          <w:bCs/>
          <w:color w:val="333333"/>
          <w:sz w:val="24"/>
          <w:szCs w:val="24"/>
          <w:lang w:eastAsia="ru-RU"/>
        </w:rPr>
        <w:t>Пальчиковая гимнастика «Подснежник»</w:t>
      </w:r>
    </w:p>
    <w:p w:rsidR="00C11136" w:rsidRPr="00F06359" w:rsidRDefault="00C11136" w:rsidP="00F06359">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8112" w:type="dxa"/>
        <w:shd w:val="clear" w:color="auto" w:fill="FFFFFF"/>
        <w:tblCellMar>
          <w:top w:w="84" w:type="dxa"/>
          <w:left w:w="84" w:type="dxa"/>
          <w:bottom w:w="84" w:type="dxa"/>
          <w:right w:w="84" w:type="dxa"/>
        </w:tblCellMar>
        <w:tblLook w:val="04A0"/>
      </w:tblPr>
      <w:tblGrid>
        <w:gridCol w:w="4056"/>
        <w:gridCol w:w="4056"/>
      </w:tblGrid>
      <w:tr w:rsidR="00DC2ABA" w:rsidRPr="00F06359" w:rsidTr="00C11136">
        <w:tc>
          <w:tcPr>
            <w:tcW w:w="3888" w:type="dxa"/>
            <w:tcBorders>
              <w:top w:val="nil"/>
              <w:left w:val="nil"/>
              <w:bottom w:val="nil"/>
              <w:right w:val="nil"/>
            </w:tcBorders>
            <w:shd w:val="clear" w:color="auto" w:fill="FFFFFF"/>
            <w:tcMar>
              <w:top w:w="0" w:type="dxa"/>
              <w:left w:w="0" w:type="dxa"/>
              <w:bottom w:w="0" w:type="dxa"/>
              <w:right w:w="0" w:type="dxa"/>
            </w:tcMar>
            <w:hideMark/>
          </w:tcPr>
          <w:p w:rsidR="00C11136" w:rsidRPr="00F06359" w:rsidRDefault="00C11136" w:rsidP="00F06359">
            <w:pPr>
              <w:spacing w:after="0" w:line="240" w:lineRule="auto"/>
              <w:ind w:firstLine="709"/>
              <w:jc w:val="both"/>
              <w:rPr>
                <w:rFonts w:ascii="Times New Roman" w:eastAsia="Times New Roman" w:hAnsi="Times New Roman" w:cs="Times New Roman"/>
                <w:sz w:val="24"/>
                <w:szCs w:val="24"/>
                <w:lang w:eastAsia="ru-RU"/>
              </w:rPr>
            </w:pPr>
            <w:r w:rsidRPr="00F06359">
              <w:rPr>
                <w:rFonts w:ascii="Times New Roman" w:eastAsia="Times New Roman" w:hAnsi="Times New Roman" w:cs="Times New Roman"/>
                <w:sz w:val="24"/>
                <w:szCs w:val="24"/>
                <w:lang w:eastAsia="ru-RU"/>
              </w:rPr>
              <w:t>К нам Весна лишь заглянула -</w:t>
            </w:r>
          </w:p>
        </w:tc>
        <w:tc>
          <w:tcPr>
            <w:tcW w:w="3888" w:type="dxa"/>
            <w:tcBorders>
              <w:top w:val="nil"/>
              <w:left w:val="nil"/>
              <w:bottom w:val="nil"/>
              <w:right w:val="nil"/>
            </w:tcBorders>
            <w:shd w:val="clear" w:color="auto" w:fill="FFFFFF"/>
            <w:tcMar>
              <w:top w:w="0" w:type="dxa"/>
              <w:left w:w="0" w:type="dxa"/>
              <w:bottom w:w="0" w:type="dxa"/>
              <w:right w:w="0" w:type="dxa"/>
            </w:tcMar>
            <w:hideMark/>
          </w:tcPr>
          <w:p w:rsidR="00C11136" w:rsidRPr="00F06359" w:rsidRDefault="00C11136" w:rsidP="00F06359">
            <w:pPr>
              <w:spacing w:after="0" w:line="240" w:lineRule="auto"/>
              <w:ind w:firstLine="709"/>
              <w:jc w:val="both"/>
              <w:rPr>
                <w:rFonts w:ascii="Times New Roman" w:eastAsia="Times New Roman" w:hAnsi="Times New Roman" w:cs="Times New Roman"/>
                <w:sz w:val="24"/>
                <w:szCs w:val="24"/>
                <w:lang w:eastAsia="ru-RU"/>
              </w:rPr>
            </w:pPr>
            <w:r w:rsidRPr="00F06359">
              <w:rPr>
                <w:rFonts w:ascii="Times New Roman" w:eastAsia="Times New Roman" w:hAnsi="Times New Roman" w:cs="Times New Roman"/>
                <w:sz w:val="24"/>
                <w:szCs w:val="24"/>
                <w:lang w:eastAsia="ru-RU"/>
              </w:rPr>
              <w:t>протягивают руки вперед</w:t>
            </w:r>
          </w:p>
        </w:tc>
      </w:tr>
      <w:tr w:rsidR="00DC2ABA" w:rsidRPr="00F06359" w:rsidTr="00C11136">
        <w:tc>
          <w:tcPr>
            <w:tcW w:w="3888" w:type="dxa"/>
            <w:tcBorders>
              <w:top w:val="nil"/>
              <w:left w:val="nil"/>
              <w:bottom w:val="nil"/>
              <w:right w:val="nil"/>
            </w:tcBorders>
            <w:shd w:val="clear" w:color="auto" w:fill="FFFFFF"/>
            <w:tcMar>
              <w:top w:w="0" w:type="dxa"/>
              <w:left w:w="0" w:type="dxa"/>
              <w:bottom w:w="0" w:type="dxa"/>
              <w:right w:w="0" w:type="dxa"/>
            </w:tcMar>
            <w:hideMark/>
          </w:tcPr>
          <w:p w:rsidR="00C11136" w:rsidRPr="00F06359" w:rsidRDefault="00C11136" w:rsidP="00F06359">
            <w:pPr>
              <w:spacing w:after="0" w:line="240" w:lineRule="auto"/>
              <w:ind w:firstLine="709"/>
              <w:jc w:val="both"/>
              <w:rPr>
                <w:rFonts w:ascii="Times New Roman" w:eastAsia="Times New Roman" w:hAnsi="Times New Roman" w:cs="Times New Roman"/>
                <w:sz w:val="24"/>
                <w:szCs w:val="24"/>
                <w:lang w:eastAsia="ru-RU"/>
              </w:rPr>
            </w:pPr>
            <w:r w:rsidRPr="00F06359">
              <w:rPr>
                <w:rFonts w:ascii="Times New Roman" w:eastAsia="Times New Roman" w:hAnsi="Times New Roman" w:cs="Times New Roman"/>
                <w:sz w:val="24"/>
                <w:szCs w:val="24"/>
                <w:lang w:eastAsia="ru-RU"/>
              </w:rPr>
              <w:t>В снег ладошку окунула.</w:t>
            </w:r>
          </w:p>
        </w:tc>
        <w:tc>
          <w:tcPr>
            <w:tcW w:w="3888" w:type="dxa"/>
            <w:tcBorders>
              <w:top w:val="nil"/>
              <w:left w:val="nil"/>
              <w:bottom w:val="nil"/>
              <w:right w:val="nil"/>
            </w:tcBorders>
            <w:shd w:val="clear" w:color="auto" w:fill="FFFFFF"/>
            <w:tcMar>
              <w:top w:w="0" w:type="dxa"/>
              <w:left w:w="0" w:type="dxa"/>
              <w:bottom w:w="0" w:type="dxa"/>
              <w:right w:w="0" w:type="dxa"/>
            </w:tcMar>
            <w:hideMark/>
          </w:tcPr>
          <w:p w:rsidR="00C11136" w:rsidRPr="00F06359" w:rsidRDefault="00C11136" w:rsidP="00F06359">
            <w:pPr>
              <w:spacing w:after="0" w:line="240" w:lineRule="auto"/>
              <w:ind w:firstLine="709"/>
              <w:jc w:val="both"/>
              <w:rPr>
                <w:rFonts w:ascii="Times New Roman" w:eastAsia="Times New Roman" w:hAnsi="Times New Roman" w:cs="Times New Roman"/>
                <w:sz w:val="24"/>
                <w:szCs w:val="24"/>
                <w:lang w:eastAsia="ru-RU"/>
              </w:rPr>
            </w:pPr>
            <w:r w:rsidRPr="00F06359">
              <w:rPr>
                <w:rFonts w:ascii="Times New Roman" w:eastAsia="Times New Roman" w:hAnsi="Times New Roman" w:cs="Times New Roman"/>
                <w:sz w:val="24"/>
                <w:szCs w:val="24"/>
                <w:lang w:eastAsia="ru-RU"/>
              </w:rPr>
              <w:t>руки внизу, перпендикулярно корпусу</w:t>
            </w:r>
          </w:p>
        </w:tc>
      </w:tr>
      <w:tr w:rsidR="00DC2ABA" w:rsidRPr="00F06359" w:rsidTr="00C11136">
        <w:tc>
          <w:tcPr>
            <w:tcW w:w="3888" w:type="dxa"/>
            <w:tcBorders>
              <w:top w:val="nil"/>
              <w:left w:val="nil"/>
              <w:bottom w:val="nil"/>
              <w:right w:val="nil"/>
            </w:tcBorders>
            <w:shd w:val="clear" w:color="auto" w:fill="FFFFFF"/>
            <w:tcMar>
              <w:top w:w="0" w:type="dxa"/>
              <w:left w:w="0" w:type="dxa"/>
              <w:bottom w:w="0" w:type="dxa"/>
              <w:right w:w="0" w:type="dxa"/>
            </w:tcMar>
            <w:hideMark/>
          </w:tcPr>
          <w:p w:rsidR="00C11136" w:rsidRPr="00F06359" w:rsidRDefault="00C11136" w:rsidP="00F06359">
            <w:pPr>
              <w:spacing w:after="0" w:line="240" w:lineRule="auto"/>
              <w:ind w:firstLine="709"/>
              <w:jc w:val="both"/>
              <w:rPr>
                <w:rFonts w:ascii="Times New Roman" w:eastAsia="Times New Roman" w:hAnsi="Times New Roman" w:cs="Times New Roman"/>
                <w:sz w:val="24"/>
                <w:szCs w:val="24"/>
                <w:lang w:eastAsia="ru-RU"/>
              </w:rPr>
            </w:pPr>
            <w:r w:rsidRPr="00F06359">
              <w:rPr>
                <w:rFonts w:ascii="Times New Roman" w:eastAsia="Times New Roman" w:hAnsi="Times New Roman" w:cs="Times New Roman"/>
                <w:sz w:val="24"/>
                <w:szCs w:val="24"/>
                <w:lang w:eastAsia="ru-RU"/>
              </w:rPr>
              <w:t>И расцвел там нежный</w:t>
            </w:r>
            <w:proofErr w:type="gramStart"/>
            <w:r w:rsidRPr="00F06359">
              <w:rPr>
                <w:rFonts w:ascii="Times New Roman" w:eastAsia="Times New Roman" w:hAnsi="Times New Roman" w:cs="Times New Roman"/>
                <w:sz w:val="24"/>
                <w:szCs w:val="24"/>
                <w:lang w:eastAsia="ru-RU"/>
              </w:rPr>
              <w:t xml:space="preserve"> ,</w:t>
            </w:r>
            <w:proofErr w:type="gramEnd"/>
          </w:p>
        </w:tc>
        <w:tc>
          <w:tcPr>
            <w:tcW w:w="3888" w:type="dxa"/>
            <w:tcBorders>
              <w:top w:val="nil"/>
              <w:left w:val="nil"/>
              <w:bottom w:val="nil"/>
              <w:right w:val="nil"/>
            </w:tcBorders>
            <w:shd w:val="clear" w:color="auto" w:fill="FFFFFF"/>
            <w:tcMar>
              <w:top w:w="0" w:type="dxa"/>
              <w:left w:w="0" w:type="dxa"/>
              <w:bottom w:w="0" w:type="dxa"/>
              <w:right w:w="0" w:type="dxa"/>
            </w:tcMar>
            <w:hideMark/>
          </w:tcPr>
          <w:p w:rsidR="00C11136" w:rsidRPr="00F06359" w:rsidRDefault="00C11136" w:rsidP="00F06359">
            <w:pPr>
              <w:spacing w:after="0" w:line="240" w:lineRule="auto"/>
              <w:ind w:firstLine="709"/>
              <w:jc w:val="both"/>
              <w:rPr>
                <w:rFonts w:ascii="Times New Roman" w:eastAsia="Times New Roman" w:hAnsi="Times New Roman" w:cs="Times New Roman"/>
                <w:sz w:val="24"/>
                <w:szCs w:val="24"/>
                <w:lang w:eastAsia="ru-RU"/>
              </w:rPr>
            </w:pPr>
            <w:r w:rsidRPr="00F06359">
              <w:rPr>
                <w:rFonts w:ascii="Times New Roman" w:eastAsia="Times New Roman" w:hAnsi="Times New Roman" w:cs="Times New Roman"/>
                <w:sz w:val="24"/>
                <w:szCs w:val="24"/>
                <w:lang w:eastAsia="ru-RU"/>
              </w:rPr>
              <w:t>руки соединяют в бутон на уровне глаз</w:t>
            </w:r>
          </w:p>
        </w:tc>
      </w:tr>
      <w:tr w:rsidR="00DC2ABA" w:rsidRPr="00F06359" w:rsidTr="00C11136">
        <w:tc>
          <w:tcPr>
            <w:tcW w:w="3888" w:type="dxa"/>
            <w:tcBorders>
              <w:top w:val="nil"/>
              <w:left w:val="nil"/>
              <w:bottom w:val="nil"/>
              <w:right w:val="nil"/>
            </w:tcBorders>
            <w:shd w:val="clear" w:color="auto" w:fill="FFFFFF"/>
            <w:tcMar>
              <w:top w:w="0" w:type="dxa"/>
              <w:left w:w="0" w:type="dxa"/>
              <w:bottom w:w="0" w:type="dxa"/>
              <w:right w:w="0" w:type="dxa"/>
            </w:tcMar>
            <w:hideMark/>
          </w:tcPr>
          <w:p w:rsidR="00C11136" w:rsidRPr="00F06359" w:rsidRDefault="00C11136" w:rsidP="00F06359">
            <w:pPr>
              <w:spacing w:after="0" w:line="240" w:lineRule="auto"/>
              <w:ind w:firstLine="709"/>
              <w:jc w:val="both"/>
              <w:rPr>
                <w:rFonts w:ascii="Times New Roman" w:eastAsia="Times New Roman" w:hAnsi="Times New Roman" w:cs="Times New Roman"/>
                <w:sz w:val="24"/>
                <w:szCs w:val="24"/>
                <w:lang w:eastAsia="ru-RU"/>
              </w:rPr>
            </w:pPr>
            <w:r w:rsidRPr="00F06359">
              <w:rPr>
                <w:rFonts w:ascii="Times New Roman" w:eastAsia="Times New Roman" w:hAnsi="Times New Roman" w:cs="Times New Roman"/>
                <w:sz w:val="24"/>
                <w:szCs w:val="24"/>
                <w:lang w:eastAsia="ru-RU"/>
              </w:rPr>
              <w:t>Маленький подснежник</w:t>
            </w:r>
          </w:p>
        </w:tc>
        <w:tc>
          <w:tcPr>
            <w:tcW w:w="3888" w:type="dxa"/>
            <w:tcBorders>
              <w:top w:val="nil"/>
              <w:left w:val="nil"/>
              <w:bottom w:val="nil"/>
              <w:right w:val="nil"/>
            </w:tcBorders>
            <w:shd w:val="clear" w:color="auto" w:fill="FFFFFF"/>
            <w:tcMar>
              <w:top w:w="0" w:type="dxa"/>
              <w:left w:w="0" w:type="dxa"/>
              <w:bottom w:w="0" w:type="dxa"/>
              <w:right w:w="0" w:type="dxa"/>
            </w:tcMar>
            <w:hideMark/>
          </w:tcPr>
          <w:p w:rsidR="00C11136" w:rsidRPr="00F06359" w:rsidRDefault="00C11136" w:rsidP="00F06359">
            <w:pPr>
              <w:spacing w:after="0" w:line="240" w:lineRule="auto"/>
              <w:ind w:firstLine="709"/>
              <w:jc w:val="both"/>
              <w:rPr>
                <w:rFonts w:ascii="Times New Roman" w:eastAsia="Times New Roman" w:hAnsi="Times New Roman" w:cs="Times New Roman"/>
                <w:sz w:val="24"/>
                <w:szCs w:val="24"/>
                <w:lang w:eastAsia="ru-RU"/>
              </w:rPr>
            </w:pPr>
            <w:r w:rsidRPr="00F06359">
              <w:rPr>
                <w:rFonts w:ascii="Times New Roman" w:eastAsia="Times New Roman" w:hAnsi="Times New Roman" w:cs="Times New Roman"/>
                <w:sz w:val="24"/>
                <w:szCs w:val="24"/>
                <w:lang w:eastAsia="ru-RU"/>
              </w:rPr>
              <w:t>медленно раздвигают пальцы</w:t>
            </w:r>
          </w:p>
        </w:tc>
      </w:tr>
    </w:tbl>
    <w:p w:rsidR="00C11136" w:rsidRPr="00F06359" w:rsidRDefault="00DC2ABA" w:rsidP="00F06359">
      <w:pPr>
        <w:pStyle w:val="a3"/>
        <w:shd w:val="clear" w:color="auto" w:fill="FFFFFF"/>
        <w:spacing w:before="0" w:beforeAutospacing="0" w:after="0" w:afterAutospacing="0"/>
        <w:ind w:firstLine="709"/>
        <w:jc w:val="both"/>
      </w:pPr>
      <w:r w:rsidRPr="00F06359">
        <w:rPr>
          <w:b/>
          <w:bCs/>
        </w:rPr>
        <w:t>Э</w:t>
      </w:r>
      <w:r w:rsidR="00C11136" w:rsidRPr="00F06359">
        <w:rPr>
          <w:b/>
          <w:bCs/>
        </w:rPr>
        <w:t>тюд на тему стихотворения: Зоя Александрова «Подснежник»</w:t>
      </w:r>
    </w:p>
    <w:p w:rsidR="00C11136" w:rsidRPr="00F06359" w:rsidRDefault="00C11136" w:rsidP="00F06359">
      <w:pPr>
        <w:pStyle w:val="a3"/>
        <w:shd w:val="clear" w:color="auto" w:fill="FFFFFF"/>
        <w:spacing w:before="0" w:beforeAutospacing="0" w:after="0" w:afterAutospacing="0"/>
        <w:ind w:firstLine="709"/>
        <w:jc w:val="both"/>
      </w:pPr>
      <w:r w:rsidRPr="00F06359">
        <w:t xml:space="preserve">Воспитатель предлагает встать врассыпную. Воспитатель «солнышко», дети «цветы». Дети садятся на корточки, воспитатель проходит, гладит по голове «пригревает» дети медленно поднимаются («цветы растут»). Цветочки рады, что выросли. Воспитатель показывает пиктограмму радость – дети изображают мимикой лица это эмоциональное состояние. </w:t>
      </w:r>
      <w:proofErr w:type="gramStart"/>
      <w:r w:rsidRPr="00F06359">
        <w:t>Прибегает зайчиха, хочет съесть - цветочек испугался - пиктограмма страх, но не съела, пожалела, цветочек обрадовался – пиктограмма радость, пошел снег, цветочку стало холодно и грустно - пиктограмма грусть, но все таки весна пришла, все рады.</w:t>
      </w:r>
      <w:proofErr w:type="gramEnd"/>
    </w:p>
    <w:p w:rsidR="00C11136" w:rsidRPr="00F06359" w:rsidRDefault="00C11940" w:rsidP="00F06359">
      <w:pPr>
        <w:spacing w:after="0" w:line="240" w:lineRule="auto"/>
        <w:ind w:firstLine="709"/>
        <w:jc w:val="both"/>
        <w:rPr>
          <w:rFonts w:ascii="Times New Roman" w:hAnsi="Times New Roman" w:cs="Times New Roman"/>
          <w:b/>
          <w:sz w:val="24"/>
          <w:szCs w:val="24"/>
        </w:rPr>
      </w:pPr>
      <w:r w:rsidRPr="00F06359">
        <w:rPr>
          <w:rFonts w:ascii="Times New Roman" w:hAnsi="Times New Roman" w:cs="Times New Roman"/>
          <w:b/>
          <w:sz w:val="24"/>
          <w:szCs w:val="24"/>
        </w:rPr>
        <w:t>Стихотворение для заучивания</w:t>
      </w:r>
    </w:p>
    <w:p w:rsidR="00C11940" w:rsidRPr="00F06359" w:rsidRDefault="00C11940" w:rsidP="00F06359">
      <w:pPr>
        <w:spacing w:after="0" w:line="240" w:lineRule="auto"/>
        <w:ind w:firstLine="709"/>
        <w:jc w:val="both"/>
        <w:rPr>
          <w:rFonts w:ascii="Times New Roman" w:hAnsi="Times New Roman" w:cs="Times New Roman"/>
          <w:color w:val="111111"/>
          <w:sz w:val="24"/>
          <w:szCs w:val="24"/>
          <w:shd w:val="clear" w:color="auto" w:fill="FFFFFF"/>
        </w:rPr>
      </w:pPr>
      <w:r w:rsidRPr="00F06359">
        <w:rPr>
          <w:rFonts w:ascii="Times New Roman" w:hAnsi="Times New Roman" w:cs="Times New Roman"/>
          <w:color w:val="111111"/>
          <w:sz w:val="24"/>
          <w:szCs w:val="24"/>
          <w:shd w:val="clear" w:color="auto" w:fill="FFFFFF"/>
        </w:rPr>
        <w:t xml:space="preserve">По тонкой нитке ручейка </w:t>
      </w:r>
    </w:p>
    <w:p w:rsidR="00C11940" w:rsidRPr="00F06359" w:rsidRDefault="00C11940" w:rsidP="00F06359">
      <w:pPr>
        <w:spacing w:after="0" w:line="240" w:lineRule="auto"/>
        <w:ind w:firstLine="709"/>
        <w:jc w:val="both"/>
        <w:rPr>
          <w:rFonts w:ascii="Times New Roman" w:hAnsi="Times New Roman" w:cs="Times New Roman"/>
          <w:color w:val="111111"/>
          <w:sz w:val="24"/>
          <w:szCs w:val="24"/>
          <w:shd w:val="clear" w:color="auto" w:fill="FFFFFF"/>
        </w:rPr>
      </w:pPr>
      <w:r w:rsidRPr="00F06359">
        <w:rPr>
          <w:rFonts w:ascii="Times New Roman" w:hAnsi="Times New Roman" w:cs="Times New Roman"/>
          <w:color w:val="111111"/>
          <w:sz w:val="24"/>
          <w:szCs w:val="24"/>
          <w:shd w:val="clear" w:color="auto" w:fill="FFFFFF"/>
        </w:rPr>
        <w:t>Сбежал с пригорка снег.</w:t>
      </w:r>
    </w:p>
    <w:p w:rsidR="00C11940" w:rsidRPr="00F06359" w:rsidRDefault="00C11940" w:rsidP="00F06359">
      <w:pPr>
        <w:spacing w:after="0" w:line="240" w:lineRule="auto"/>
        <w:ind w:firstLine="709"/>
        <w:jc w:val="both"/>
        <w:rPr>
          <w:rFonts w:ascii="Times New Roman" w:hAnsi="Times New Roman" w:cs="Times New Roman"/>
          <w:color w:val="111111"/>
          <w:sz w:val="24"/>
          <w:szCs w:val="24"/>
          <w:shd w:val="clear" w:color="auto" w:fill="FFFFFF"/>
        </w:rPr>
      </w:pPr>
      <w:r w:rsidRPr="00F06359">
        <w:rPr>
          <w:rFonts w:ascii="Times New Roman" w:hAnsi="Times New Roman" w:cs="Times New Roman"/>
          <w:color w:val="111111"/>
          <w:sz w:val="24"/>
          <w:szCs w:val="24"/>
          <w:shd w:val="clear" w:color="auto" w:fill="FFFFFF"/>
        </w:rPr>
        <w:t xml:space="preserve">И на пригорке три цветка </w:t>
      </w:r>
    </w:p>
    <w:p w:rsidR="00C11940" w:rsidRPr="00F06359" w:rsidRDefault="00C11940" w:rsidP="00F06359">
      <w:pPr>
        <w:spacing w:after="0" w:line="240" w:lineRule="auto"/>
        <w:ind w:firstLine="709"/>
        <w:jc w:val="both"/>
        <w:rPr>
          <w:rFonts w:ascii="Times New Roman" w:hAnsi="Times New Roman" w:cs="Times New Roman"/>
          <w:color w:val="111111"/>
          <w:sz w:val="24"/>
          <w:szCs w:val="24"/>
          <w:shd w:val="clear" w:color="auto" w:fill="FFFFFF"/>
        </w:rPr>
      </w:pPr>
      <w:r w:rsidRPr="00F06359">
        <w:rPr>
          <w:rFonts w:ascii="Times New Roman" w:hAnsi="Times New Roman" w:cs="Times New Roman"/>
          <w:color w:val="111111"/>
          <w:sz w:val="24"/>
          <w:szCs w:val="24"/>
          <w:shd w:val="clear" w:color="auto" w:fill="FFFFFF"/>
        </w:rPr>
        <w:t xml:space="preserve">Раскрылись раньше всех. </w:t>
      </w:r>
    </w:p>
    <w:p w:rsidR="00C11940" w:rsidRPr="00F06359" w:rsidRDefault="00C11940" w:rsidP="00F06359">
      <w:pPr>
        <w:spacing w:after="0" w:line="240" w:lineRule="auto"/>
        <w:ind w:firstLine="709"/>
        <w:jc w:val="both"/>
        <w:rPr>
          <w:rFonts w:ascii="Times New Roman" w:hAnsi="Times New Roman" w:cs="Times New Roman"/>
          <w:color w:val="111111"/>
          <w:sz w:val="24"/>
          <w:szCs w:val="24"/>
          <w:shd w:val="clear" w:color="auto" w:fill="FFFFFF"/>
        </w:rPr>
      </w:pPr>
      <w:r w:rsidRPr="00F06359">
        <w:rPr>
          <w:rFonts w:ascii="Times New Roman" w:hAnsi="Times New Roman" w:cs="Times New Roman"/>
          <w:color w:val="111111"/>
          <w:sz w:val="24"/>
          <w:szCs w:val="24"/>
          <w:shd w:val="clear" w:color="auto" w:fill="FFFFFF"/>
        </w:rPr>
        <w:t xml:space="preserve">Стоят подснежники, горя </w:t>
      </w:r>
    </w:p>
    <w:p w:rsidR="00C11940" w:rsidRPr="00F06359" w:rsidRDefault="00C11940" w:rsidP="00F06359">
      <w:pPr>
        <w:spacing w:after="0" w:line="240" w:lineRule="auto"/>
        <w:ind w:firstLine="709"/>
        <w:jc w:val="both"/>
        <w:rPr>
          <w:rFonts w:ascii="Times New Roman" w:hAnsi="Times New Roman" w:cs="Times New Roman"/>
          <w:color w:val="111111"/>
          <w:sz w:val="24"/>
          <w:szCs w:val="24"/>
          <w:shd w:val="clear" w:color="auto" w:fill="FFFFFF"/>
        </w:rPr>
      </w:pPr>
      <w:r w:rsidRPr="00F06359">
        <w:rPr>
          <w:rFonts w:ascii="Times New Roman" w:hAnsi="Times New Roman" w:cs="Times New Roman"/>
          <w:color w:val="111111"/>
          <w:sz w:val="24"/>
          <w:szCs w:val="24"/>
          <w:shd w:val="clear" w:color="auto" w:fill="FFFFFF"/>
        </w:rPr>
        <w:t xml:space="preserve">Весенней новизной. </w:t>
      </w:r>
    </w:p>
    <w:p w:rsidR="00C11940" w:rsidRPr="00F06359" w:rsidRDefault="00C11940" w:rsidP="00F06359">
      <w:pPr>
        <w:spacing w:after="0" w:line="240" w:lineRule="auto"/>
        <w:ind w:firstLine="709"/>
        <w:jc w:val="both"/>
        <w:rPr>
          <w:rFonts w:ascii="Times New Roman" w:hAnsi="Times New Roman" w:cs="Times New Roman"/>
          <w:color w:val="111111"/>
          <w:sz w:val="24"/>
          <w:szCs w:val="24"/>
          <w:shd w:val="clear" w:color="auto" w:fill="FFFFFF"/>
        </w:rPr>
      </w:pPr>
      <w:r w:rsidRPr="00F06359">
        <w:rPr>
          <w:rFonts w:ascii="Times New Roman" w:hAnsi="Times New Roman" w:cs="Times New Roman"/>
          <w:color w:val="111111"/>
          <w:sz w:val="24"/>
          <w:szCs w:val="24"/>
          <w:shd w:val="clear" w:color="auto" w:fill="FFFFFF"/>
        </w:rPr>
        <w:t xml:space="preserve">Стоят, как три богатыря, </w:t>
      </w:r>
    </w:p>
    <w:p w:rsidR="00C11940" w:rsidRPr="00F06359" w:rsidRDefault="00C11940" w:rsidP="00F06359">
      <w:pPr>
        <w:spacing w:after="0" w:line="240" w:lineRule="auto"/>
        <w:ind w:firstLine="709"/>
        <w:jc w:val="both"/>
        <w:rPr>
          <w:rFonts w:ascii="Times New Roman" w:hAnsi="Times New Roman" w:cs="Times New Roman"/>
          <w:color w:val="111111"/>
          <w:sz w:val="24"/>
          <w:szCs w:val="24"/>
          <w:shd w:val="clear" w:color="auto" w:fill="FFFFFF"/>
        </w:rPr>
      </w:pPr>
      <w:r w:rsidRPr="00F06359">
        <w:rPr>
          <w:rFonts w:ascii="Times New Roman" w:hAnsi="Times New Roman" w:cs="Times New Roman"/>
          <w:color w:val="111111"/>
          <w:sz w:val="24"/>
          <w:szCs w:val="24"/>
          <w:shd w:val="clear" w:color="auto" w:fill="FFFFFF"/>
        </w:rPr>
        <w:t xml:space="preserve">Над сонною травой. </w:t>
      </w:r>
    </w:p>
    <w:p w:rsidR="00C11940" w:rsidRPr="00F06359" w:rsidRDefault="00C11940" w:rsidP="00F06359">
      <w:pPr>
        <w:spacing w:after="0" w:line="240" w:lineRule="auto"/>
        <w:ind w:firstLine="709"/>
        <w:jc w:val="both"/>
        <w:rPr>
          <w:rFonts w:ascii="Times New Roman" w:hAnsi="Times New Roman" w:cs="Times New Roman"/>
          <w:color w:val="111111"/>
          <w:sz w:val="24"/>
          <w:szCs w:val="24"/>
          <w:shd w:val="clear" w:color="auto" w:fill="FFFFFF"/>
        </w:rPr>
      </w:pPr>
      <w:r w:rsidRPr="00F06359">
        <w:rPr>
          <w:rFonts w:ascii="Times New Roman" w:hAnsi="Times New Roman" w:cs="Times New Roman"/>
          <w:color w:val="111111"/>
          <w:sz w:val="24"/>
          <w:szCs w:val="24"/>
          <w:shd w:val="clear" w:color="auto" w:fill="FFFFFF"/>
        </w:rPr>
        <w:t xml:space="preserve">Автор: Г. </w:t>
      </w:r>
      <w:proofErr w:type="spellStart"/>
      <w:r w:rsidRPr="00F06359">
        <w:rPr>
          <w:rFonts w:ascii="Times New Roman" w:hAnsi="Times New Roman" w:cs="Times New Roman"/>
          <w:color w:val="111111"/>
          <w:sz w:val="24"/>
          <w:szCs w:val="24"/>
          <w:shd w:val="clear" w:color="auto" w:fill="FFFFFF"/>
        </w:rPr>
        <w:t>Ладонщиков</w:t>
      </w:r>
      <w:proofErr w:type="spellEnd"/>
      <w:r w:rsidRPr="00F06359">
        <w:rPr>
          <w:rFonts w:ascii="Times New Roman" w:hAnsi="Times New Roman" w:cs="Times New Roman"/>
          <w:color w:val="111111"/>
          <w:sz w:val="24"/>
          <w:szCs w:val="24"/>
        </w:rPr>
        <w:br/>
      </w:r>
      <w:r w:rsidRPr="00F06359">
        <w:rPr>
          <w:rFonts w:ascii="Times New Roman" w:hAnsi="Times New Roman" w:cs="Times New Roman"/>
          <w:color w:val="111111"/>
          <w:sz w:val="24"/>
          <w:szCs w:val="24"/>
        </w:rPr>
        <w:br/>
      </w:r>
    </w:p>
    <w:sectPr w:rsidR="00C11940" w:rsidRPr="00F06359" w:rsidSect="00752B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09A7"/>
    <w:rsid w:val="001309A7"/>
    <w:rsid w:val="0022143E"/>
    <w:rsid w:val="003B5870"/>
    <w:rsid w:val="004E3C50"/>
    <w:rsid w:val="005B0FDB"/>
    <w:rsid w:val="00623F88"/>
    <w:rsid w:val="00752B6A"/>
    <w:rsid w:val="008065F8"/>
    <w:rsid w:val="00C11136"/>
    <w:rsid w:val="00C11940"/>
    <w:rsid w:val="00DC2ABA"/>
    <w:rsid w:val="00EC19B2"/>
    <w:rsid w:val="00EC71D1"/>
    <w:rsid w:val="00F06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B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19B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C19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066125">
      <w:bodyDiv w:val="1"/>
      <w:marLeft w:val="0"/>
      <w:marRight w:val="0"/>
      <w:marTop w:val="0"/>
      <w:marBottom w:val="0"/>
      <w:divBdr>
        <w:top w:val="none" w:sz="0" w:space="0" w:color="auto"/>
        <w:left w:val="none" w:sz="0" w:space="0" w:color="auto"/>
        <w:bottom w:val="none" w:sz="0" w:space="0" w:color="auto"/>
        <w:right w:val="none" w:sz="0" w:space="0" w:color="auto"/>
      </w:divBdr>
    </w:div>
    <w:div w:id="832768428">
      <w:bodyDiv w:val="1"/>
      <w:marLeft w:val="0"/>
      <w:marRight w:val="0"/>
      <w:marTop w:val="0"/>
      <w:marBottom w:val="0"/>
      <w:divBdr>
        <w:top w:val="none" w:sz="0" w:space="0" w:color="auto"/>
        <w:left w:val="none" w:sz="0" w:space="0" w:color="auto"/>
        <w:bottom w:val="none" w:sz="0" w:space="0" w:color="auto"/>
        <w:right w:val="none" w:sz="0" w:space="0" w:color="auto"/>
      </w:divBdr>
    </w:div>
    <w:div w:id="1365718367">
      <w:bodyDiv w:val="1"/>
      <w:marLeft w:val="0"/>
      <w:marRight w:val="0"/>
      <w:marTop w:val="0"/>
      <w:marBottom w:val="0"/>
      <w:divBdr>
        <w:top w:val="none" w:sz="0" w:space="0" w:color="auto"/>
        <w:left w:val="none" w:sz="0" w:space="0" w:color="auto"/>
        <w:bottom w:val="none" w:sz="0" w:space="0" w:color="auto"/>
        <w:right w:val="none" w:sz="0" w:space="0" w:color="auto"/>
      </w:divBdr>
    </w:div>
    <w:div w:id="18559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A36C2-3AD1-4580-87BC-0D4AD962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1419</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2022-04-21T04:32:00Z</cp:lastPrinted>
  <dcterms:created xsi:type="dcterms:W3CDTF">2022-10-07T06:51:00Z</dcterms:created>
  <dcterms:modified xsi:type="dcterms:W3CDTF">2022-10-07T06:51:00Z</dcterms:modified>
</cp:coreProperties>
</file>