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CE" w:rsidRPr="009607CE" w:rsidRDefault="009607CE" w:rsidP="0024495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607C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244951" w:rsidRPr="009607CE" w:rsidRDefault="002E17B0" w:rsidP="0024495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9607CE">
        <w:rPr>
          <w:rFonts w:ascii="Times New Roman" w:hAnsi="Times New Roman" w:cs="Times New Roman"/>
          <w:sz w:val="28"/>
          <w:szCs w:val="28"/>
        </w:rPr>
        <w:t>Детский сад № 58</w:t>
      </w:r>
      <w:r>
        <w:rPr>
          <w:rFonts w:ascii="Times New Roman" w:hAnsi="Times New Roman" w:cs="Times New Roman"/>
          <w:sz w:val="28"/>
          <w:szCs w:val="28"/>
        </w:rPr>
        <w:t>"</w:t>
      </w:r>
      <w:r w:rsidR="0096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951" w:rsidRPr="009607CE" w:rsidRDefault="00244951" w:rsidP="00244951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509"/>
      </w:tblGrid>
      <w:tr w:rsidR="00C761A7" w:rsidTr="00C761A7">
        <w:tc>
          <w:tcPr>
            <w:tcW w:w="5778" w:type="dxa"/>
          </w:tcPr>
          <w:p w:rsidR="00C761A7" w:rsidRPr="00C761A7" w:rsidRDefault="00C761A7" w:rsidP="0024495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09" w:type="dxa"/>
          </w:tcPr>
          <w:p w:rsidR="00C761A7" w:rsidRDefault="00C761A7" w:rsidP="00C76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A7" w:rsidRPr="00C761A7" w:rsidRDefault="00C761A7" w:rsidP="00C76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                                                                                                                                                                                  заведующий МАДОУ                                                                                                                                                                                      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Детский сад №58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C761A7" w:rsidRPr="00C761A7" w:rsidRDefault="00C761A7" w:rsidP="00C761A7">
            <w:pPr>
              <w:spacing w:line="36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 xml:space="preserve">_________/ </w:t>
            </w:r>
            <w:proofErr w:type="spellStart"/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Н.А.Плещева</w:t>
            </w:r>
            <w:proofErr w:type="spellEnd"/>
            <w:r w:rsidRPr="00C761A7">
              <w:rPr>
                <w:rFonts w:ascii="Times New Roman" w:hAnsi="Times New Roman" w:cs="Times New Roman"/>
                <w:sz w:val="28"/>
                <w:szCs w:val="28"/>
              </w:rPr>
              <w:t xml:space="preserve">/                                                                                              </w:t>
            </w:r>
          </w:p>
          <w:p w:rsidR="00C761A7" w:rsidRPr="00C761A7" w:rsidRDefault="00C761A7" w:rsidP="0024495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44951" w:rsidRDefault="00244951" w:rsidP="0024495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4951" w:rsidRDefault="00244951" w:rsidP="0024495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4951" w:rsidRDefault="00244951" w:rsidP="0024495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4951" w:rsidRDefault="00244951" w:rsidP="0024495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4951" w:rsidRDefault="00244951" w:rsidP="0024495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503E" w:rsidRDefault="0024621F" w:rsidP="0077503E">
      <w:pPr>
        <w:spacing w:after="0" w:line="360" w:lineRule="exact"/>
        <w:jc w:val="center"/>
        <w:rPr>
          <w:rFonts w:ascii="Times New Roman" w:hAnsi="Times New Roman"/>
          <w:b/>
          <w:sz w:val="36"/>
          <w:szCs w:val="36"/>
        </w:rPr>
      </w:pPr>
      <w:r w:rsidRPr="0077503E">
        <w:rPr>
          <w:rFonts w:ascii="Times New Roman" w:hAnsi="Times New Roman"/>
          <w:b/>
          <w:sz w:val="36"/>
          <w:szCs w:val="36"/>
        </w:rPr>
        <w:t xml:space="preserve">Комплексный экологический проект </w:t>
      </w:r>
    </w:p>
    <w:p w:rsidR="0077503E" w:rsidRDefault="0024621F" w:rsidP="0077503E">
      <w:pPr>
        <w:spacing w:after="0"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503E">
        <w:rPr>
          <w:rFonts w:ascii="Times New Roman" w:hAnsi="Times New Roman"/>
          <w:b/>
          <w:sz w:val="36"/>
          <w:szCs w:val="36"/>
        </w:rPr>
        <w:t>по благоустройству (озеленению) территории</w:t>
      </w:r>
      <w:r w:rsidRPr="0077503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4621F" w:rsidRPr="0077503E" w:rsidRDefault="0024621F" w:rsidP="0077503E">
      <w:pPr>
        <w:spacing w:after="0" w:line="360" w:lineRule="exact"/>
        <w:jc w:val="center"/>
        <w:rPr>
          <w:rFonts w:ascii="Times New Roman" w:hAnsi="Times New Roman"/>
          <w:b/>
          <w:sz w:val="36"/>
          <w:szCs w:val="36"/>
        </w:rPr>
      </w:pPr>
      <w:r w:rsidRPr="0077503E">
        <w:rPr>
          <w:rFonts w:ascii="Times New Roman" w:hAnsi="Times New Roman" w:cs="Times New Roman"/>
          <w:b/>
          <w:sz w:val="36"/>
          <w:szCs w:val="36"/>
        </w:rPr>
        <w:t>МАДОУ "Детский сад № 58"</w:t>
      </w:r>
      <w:r w:rsidRPr="0077503E">
        <w:rPr>
          <w:rFonts w:ascii="Times New Roman" w:hAnsi="Times New Roman"/>
          <w:b/>
          <w:sz w:val="36"/>
          <w:szCs w:val="36"/>
        </w:rPr>
        <w:t xml:space="preserve"> </w:t>
      </w:r>
    </w:p>
    <w:p w:rsidR="00244951" w:rsidRPr="0077503E" w:rsidRDefault="0024621F" w:rsidP="0077503E">
      <w:pPr>
        <w:spacing w:after="0"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503E">
        <w:rPr>
          <w:rFonts w:ascii="Times New Roman" w:hAnsi="Times New Roman"/>
          <w:b/>
          <w:sz w:val="36"/>
          <w:szCs w:val="36"/>
        </w:rPr>
        <w:t>на 2019 – 2020 г.г.</w:t>
      </w:r>
    </w:p>
    <w:p w:rsidR="00244951" w:rsidRPr="0077503E" w:rsidRDefault="00244951" w:rsidP="00244951">
      <w:pPr>
        <w:spacing w:after="0"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4951" w:rsidRPr="0077503E" w:rsidRDefault="00244951" w:rsidP="00244951">
      <w:pPr>
        <w:spacing w:after="0"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4951" w:rsidRDefault="00244951" w:rsidP="0024495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4951" w:rsidRDefault="00244951" w:rsidP="0024495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4951" w:rsidRDefault="00244951" w:rsidP="00244951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  педагогический коллектив</w:t>
      </w:r>
    </w:p>
    <w:p w:rsidR="00244951" w:rsidRPr="00BA3E71" w:rsidRDefault="00244951" w:rsidP="00244951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МАДОУ "Детский сад № 58"</w:t>
      </w:r>
    </w:p>
    <w:p w:rsidR="00244951" w:rsidRPr="00BA3E71" w:rsidRDefault="00244951" w:rsidP="00244951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244951" w:rsidRDefault="00244951" w:rsidP="00244951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4951" w:rsidRDefault="00244951" w:rsidP="0024495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4951" w:rsidRDefault="00244951" w:rsidP="0024495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07CE" w:rsidRDefault="009607CE" w:rsidP="0024495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503E" w:rsidRDefault="0077503E" w:rsidP="0024495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07CE" w:rsidRDefault="009607CE" w:rsidP="0024495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4FA4" w:rsidRDefault="00984FA4" w:rsidP="0024495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4951" w:rsidRDefault="00244951" w:rsidP="00244951">
      <w:pPr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A3E71">
        <w:rPr>
          <w:rFonts w:ascii="Times New Roman" w:hAnsi="Times New Roman" w:cs="Times New Roman"/>
          <w:sz w:val="24"/>
          <w:szCs w:val="24"/>
        </w:rPr>
        <w:t>Березники, 2019</w:t>
      </w:r>
    </w:p>
    <w:p w:rsidR="009607CE" w:rsidRPr="008661D7" w:rsidRDefault="009607CE" w:rsidP="00244951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1D7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77503E" w:rsidRPr="008661D7">
        <w:rPr>
          <w:rFonts w:ascii="Times New Roman" w:hAnsi="Times New Roman" w:cs="Times New Roman"/>
          <w:b/>
          <w:sz w:val="28"/>
          <w:szCs w:val="28"/>
        </w:rPr>
        <w:t>о</w:t>
      </w:r>
      <w:r w:rsidRPr="008661D7">
        <w:rPr>
          <w:rFonts w:ascii="Times New Roman" w:hAnsi="Times New Roman" w:cs="Times New Roman"/>
          <w:b/>
          <w:sz w:val="28"/>
          <w:szCs w:val="28"/>
        </w:rPr>
        <w:t>держание</w:t>
      </w:r>
    </w:p>
    <w:p w:rsidR="0024621F" w:rsidRDefault="0024621F" w:rsidP="00BE16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851"/>
      </w:tblGrid>
      <w:tr w:rsidR="0024621F" w:rsidRPr="00EB5092" w:rsidTr="00EB5092">
        <w:tc>
          <w:tcPr>
            <w:tcW w:w="7938" w:type="dxa"/>
          </w:tcPr>
          <w:p w:rsidR="0024621F" w:rsidRPr="00EB5092" w:rsidRDefault="0024621F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Паспорт проекта</w:t>
            </w:r>
          </w:p>
        </w:tc>
        <w:tc>
          <w:tcPr>
            <w:tcW w:w="851" w:type="dxa"/>
          </w:tcPr>
          <w:p w:rsidR="0024621F" w:rsidRPr="00EB5092" w:rsidRDefault="00243B63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</w:tr>
      <w:tr w:rsidR="0024621F" w:rsidRPr="00EB5092" w:rsidTr="00EB5092">
        <w:tc>
          <w:tcPr>
            <w:tcW w:w="7938" w:type="dxa"/>
          </w:tcPr>
          <w:p w:rsidR="0024621F" w:rsidRPr="00EB5092" w:rsidRDefault="0024621F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Аннотация проекта</w:t>
            </w:r>
            <w:r w:rsidR="0010461B" w:rsidRPr="00EB5092">
              <w:rPr>
                <w:rFonts w:ascii="Times New Roman" w:hAnsi="Times New Roman" w:cs="Times New Roman"/>
                <w:sz w:val="28"/>
                <w:szCs w:val="28"/>
              </w:rPr>
              <w:t>, его актуальность</w:t>
            </w:r>
          </w:p>
        </w:tc>
        <w:tc>
          <w:tcPr>
            <w:tcW w:w="851" w:type="dxa"/>
          </w:tcPr>
          <w:p w:rsidR="0024621F" w:rsidRPr="00EB5092" w:rsidRDefault="00243B63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621F" w:rsidRPr="00EB5092" w:rsidTr="00EB5092">
        <w:tc>
          <w:tcPr>
            <w:tcW w:w="7938" w:type="dxa"/>
          </w:tcPr>
          <w:p w:rsidR="0024621F" w:rsidRPr="00EB5092" w:rsidRDefault="0024621F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Информационная карта учреждения</w:t>
            </w:r>
          </w:p>
        </w:tc>
        <w:tc>
          <w:tcPr>
            <w:tcW w:w="851" w:type="dxa"/>
          </w:tcPr>
          <w:p w:rsidR="0024621F" w:rsidRPr="00EB5092" w:rsidRDefault="00243B63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4621F" w:rsidRPr="00EB5092" w:rsidTr="00EB5092">
        <w:tc>
          <w:tcPr>
            <w:tcW w:w="7938" w:type="dxa"/>
          </w:tcPr>
          <w:p w:rsidR="0024621F" w:rsidRPr="00EB5092" w:rsidRDefault="0024621F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Стратегия и тактика реализации проекта</w:t>
            </w:r>
          </w:p>
        </w:tc>
        <w:tc>
          <w:tcPr>
            <w:tcW w:w="851" w:type="dxa"/>
          </w:tcPr>
          <w:p w:rsidR="0024621F" w:rsidRPr="00EB5092" w:rsidRDefault="00243B63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621F" w:rsidRPr="00EB5092" w:rsidTr="00EB5092">
        <w:tc>
          <w:tcPr>
            <w:tcW w:w="7938" w:type="dxa"/>
          </w:tcPr>
          <w:p w:rsidR="0024621F" w:rsidRPr="00EB5092" w:rsidRDefault="0024621F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Методы реализации проекта</w:t>
            </w:r>
          </w:p>
        </w:tc>
        <w:tc>
          <w:tcPr>
            <w:tcW w:w="851" w:type="dxa"/>
          </w:tcPr>
          <w:p w:rsidR="0024621F" w:rsidRPr="00EB5092" w:rsidRDefault="00243B63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621F" w:rsidRPr="00EB5092" w:rsidTr="00EB5092">
        <w:tc>
          <w:tcPr>
            <w:tcW w:w="7938" w:type="dxa"/>
          </w:tcPr>
          <w:p w:rsidR="0024621F" w:rsidRPr="00EB5092" w:rsidRDefault="0024621F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Ресурсное обеспечение проекта</w:t>
            </w:r>
          </w:p>
        </w:tc>
        <w:tc>
          <w:tcPr>
            <w:tcW w:w="851" w:type="dxa"/>
          </w:tcPr>
          <w:p w:rsidR="0024621F" w:rsidRPr="00EB5092" w:rsidRDefault="00243B63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4621F" w:rsidRPr="00EB5092" w:rsidTr="00EB5092">
        <w:tc>
          <w:tcPr>
            <w:tcW w:w="7938" w:type="dxa"/>
          </w:tcPr>
          <w:p w:rsidR="0024621F" w:rsidRPr="00EB5092" w:rsidRDefault="0024621F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результатов</w:t>
            </w:r>
          </w:p>
        </w:tc>
        <w:tc>
          <w:tcPr>
            <w:tcW w:w="851" w:type="dxa"/>
          </w:tcPr>
          <w:p w:rsidR="0024621F" w:rsidRPr="00EB5092" w:rsidRDefault="0010461B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621F" w:rsidRPr="00EB5092" w:rsidTr="00EB5092">
        <w:tc>
          <w:tcPr>
            <w:tcW w:w="7938" w:type="dxa"/>
          </w:tcPr>
          <w:p w:rsidR="0024621F" w:rsidRPr="00EB5092" w:rsidRDefault="0024621F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Общий план мероприятий</w:t>
            </w:r>
          </w:p>
        </w:tc>
        <w:tc>
          <w:tcPr>
            <w:tcW w:w="851" w:type="dxa"/>
          </w:tcPr>
          <w:p w:rsidR="0024621F" w:rsidRPr="00EB5092" w:rsidRDefault="0010461B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4621F" w:rsidRPr="00EB5092" w:rsidTr="00EB5092">
        <w:tc>
          <w:tcPr>
            <w:tcW w:w="7938" w:type="dxa"/>
          </w:tcPr>
          <w:p w:rsidR="0024621F" w:rsidRPr="00EB5092" w:rsidRDefault="0010461B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851" w:type="dxa"/>
          </w:tcPr>
          <w:p w:rsidR="0024621F" w:rsidRPr="00EB5092" w:rsidRDefault="0010461B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4621F" w:rsidRPr="00EB5092" w:rsidTr="00EB5092">
        <w:trPr>
          <w:trHeight w:val="2749"/>
        </w:trPr>
        <w:tc>
          <w:tcPr>
            <w:tcW w:w="7938" w:type="dxa"/>
          </w:tcPr>
          <w:p w:rsidR="00EB5092" w:rsidRPr="00EB5092" w:rsidRDefault="0024621F" w:rsidP="00EB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  <w:p w:rsidR="009607CE" w:rsidRPr="00EB5092" w:rsidRDefault="009607CE" w:rsidP="00EB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B50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Художественно-конструкторская разработка интерьера прогулочной территории  МАДОУ "Детский сад № 58"</w:t>
            </w:r>
          </w:p>
          <w:p w:rsidR="002A01A3" w:rsidRPr="00EB5092" w:rsidRDefault="002A01A3" w:rsidP="00EB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1.1 Схема Терренкура</w:t>
            </w:r>
          </w:p>
          <w:p w:rsidR="002A01A3" w:rsidRPr="00EB5092" w:rsidRDefault="002A01A3" w:rsidP="00EB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1.2 Схема Этнографического музея</w:t>
            </w:r>
          </w:p>
          <w:p w:rsidR="002A01A3" w:rsidRPr="00EB5092" w:rsidRDefault="002A01A3" w:rsidP="00EB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1.3 Схема прогулочных участков</w:t>
            </w:r>
          </w:p>
          <w:p w:rsidR="002A01A3" w:rsidRPr="00EB5092" w:rsidRDefault="002A01A3" w:rsidP="00EB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1.4 Схема Альпийской горки</w:t>
            </w:r>
          </w:p>
          <w:p w:rsidR="002A01A3" w:rsidRDefault="008661D7" w:rsidP="00EB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 Объявление о конкурсе</w:t>
            </w:r>
          </w:p>
          <w:p w:rsidR="008661D7" w:rsidRPr="00EB5092" w:rsidRDefault="008661D7" w:rsidP="00EB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 Отзыв на разработку</w:t>
            </w:r>
          </w:p>
          <w:p w:rsidR="009607CE" w:rsidRPr="00EB5092" w:rsidRDefault="009607CE" w:rsidP="00EB509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B50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Эколого</w:t>
            </w:r>
            <w:r w:rsidR="00866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EB50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просветительский проект </w:t>
            </w:r>
            <w:r w:rsidR="002E17B0" w:rsidRPr="00EB50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"</w:t>
            </w:r>
            <w:r w:rsidRPr="00EB50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 – сад. Наследие волшебника изумрудного города</w:t>
            </w:r>
            <w:r w:rsidR="002E17B0" w:rsidRPr="00EB5092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</w:p>
          <w:p w:rsidR="00EB5092" w:rsidRPr="00EB5092" w:rsidRDefault="00EB5092" w:rsidP="00EB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2.1 НОД   "Царство животных"</w:t>
            </w:r>
            <w:r w:rsidRPr="00EB50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 </w:t>
            </w:r>
            <w:r w:rsidRPr="00EB50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EB5092" w:rsidRPr="00EB5092" w:rsidRDefault="00EB5092" w:rsidP="00EB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2.2 НОД  "Царство растений"</w:t>
            </w:r>
            <w:r w:rsidRPr="00EB50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 </w:t>
            </w:r>
            <w:r w:rsidRPr="00EB50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EB5092" w:rsidRPr="00EB5092" w:rsidRDefault="00EB5092" w:rsidP="00EB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EB50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EB50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НОД "О рыбаках и рыбах"</w:t>
            </w:r>
            <w:r w:rsidRPr="00EB50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  <w:p w:rsidR="00EB5092" w:rsidRPr="00EB5092" w:rsidRDefault="00EB5092" w:rsidP="00EB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2.4 З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агадки о растениях и о животных</w:t>
            </w:r>
            <w:r w:rsidRPr="00EB50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EB5092" w:rsidRPr="00EB5092" w:rsidRDefault="00EB5092" w:rsidP="00EB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2.5 Вечера "Пословицы, поговорки о растениях и о животных" </w:t>
            </w:r>
          </w:p>
          <w:p w:rsidR="00EB5092" w:rsidRPr="00EB5092" w:rsidRDefault="00EB5092" w:rsidP="00EB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2.6 Дидактические игры</w:t>
            </w:r>
          </w:p>
          <w:p w:rsidR="00EB5092" w:rsidRPr="00EB5092" w:rsidRDefault="00EB5092" w:rsidP="00EB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0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2.7 Физкультминутки</w:t>
            </w:r>
          </w:p>
          <w:p w:rsidR="0077503E" w:rsidRDefault="0077503E" w:rsidP="00EB5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B50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761A7" w:rsidRPr="00EB5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761A7" w:rsidRPr="00EB50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Фоторепортаж</w:t>
            </w:r>
            <w:r w:rsidR="00C761A7" w:rsidRPr="00EB50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"</w:t>
            </w:r>
            <w:r w:rsidR="00C761A7" w:rsidRPr="00EB50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Образовательная</w:t>
            </w:r>
            <w:r w:rsidR="00C761A7" w:rsidRPr="00EB50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Терренкура" - </w:t>
            </w:r>
            <w:r w:rsidR="00C761A7" w:rsidRPr="00EB50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позн</w:t>
            </w:r>
            <w:r w:rsidR="00C761A7" w:rsidRPr="00EB50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</w:t>
            </w:r>
            <w:r w:rsidR="00C761A7" w:rsidRPr="00EB50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вательно-исследовательская площадка  </w:t>
            </w:r>
            <w:r w:rsidRPr="00EB50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(прогулочная тр</w:t>
            </w:r>
            <w:r w:rsidRPr="00EB50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EB50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па)</w:t>
            </w:r>
          </w:p>
          <w:p w:rsidR="00984FA4" w:rsidRDefault="00984FA4" w:rsidP="00EB5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4. Газета детского сада "Новости из "Золотого ключика".</w:t>
            </w:r>
          </w:p>
          <w:p w:rsidR="00984FA4" w:rsidRDefault="00984FA4" w:rsidP="00EB5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Тема номера "Волшебник изумрудного города"</w:t>
            </w:r>
          </w:p>
          <w:p w:rsidR="0024621F" w:rsidRDefault="00984FA4" w:rsidP="00984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5. Буклеты</w:t>
            </w:r>
          </w:p>
          <w:p w:rsidR="008661D7" w:rsidRPr="00EB5092" w:rsidRDefault="008661D7" w:rsidP="00984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6.Трейлер</w:t>
            </w:r>
          </w:p>
        </w:tc>
        <w:tc>
          <w:tcPr>
            <w:tcW w:w="851" w:type="dxa"/>
          </w:tcPr>
          <w:p w:rsidR="0024621F" w:rsidRPr="00EB5092" w:rsidRDefault="0024621F" w:rsidP="00EB509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2ACA" w:rsidRDefault="00D32ACA" w:rsidP="00D32ACA">
      <w:pPr>
        <w:pStyle w:val="1"/>
        <w:spacing w:line="240" w:lineRule="auto"/>
        <w:jc w:val="center"/>
      </w:pPr>
    </w:p>
    <w:p w:rsidR="00243B63" w:rsidRDefault="00243B63">
      <w:r>
        <w:br w:type="page"/>
      </w:r>
    </w:p>
    <w:p w:rsidR="00D027C0" w:rsidRDefault="00D22BBD" w:rsidP="00D32ACA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hyperlink r:id="rId8" w:tgtFrame="_blank" w:history="1">
        <w:r w:rsidR="00D32ACA" w:rsidRPr="00D32ACA">
          <w:rPr>
            <w:rFonts w:ascii="Times New Roman" w:hAnsi="Times New Roman" w:cs="Times New Roman"/>
            <w:color w:val="auto"/>
          </w:rPr>
          <w:t>Паспорт</w:t>
        </w:r>
      </w:hyperlink>
      <w:r w:rsidR="00D32ACA" w:rsidRPr="00D32ACA">
        <w:rPr>
          <w:rFonts w:ascii="Times New Roman" w:hAnsi="Times New Roman" w:cs="Times New Roman"/>
          <w:color w:val="auto"/>
        </w:rPr>
        <w:t xml:space="preserve"> проекта</w:t>
      </w:r>
    </w:p>
    <w:p w:rsidR="0010461B" w:rsidRPr="0010461B" w:rsidRDefault="0010461B" w:rsidP="0010461B"/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7190"/>
      </w:tblGrid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7C8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 xml:space="preserve">Название 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проекта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243B63">
            <w:pPr>
              <w:spacing w:after="0" w:line="240" w:lineRule="auto"/>
              <w:rPr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 экологический проект по благоустройству (озеленению) территории МАДОУ "Детский сад № 58" </w:t>
            </w:r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Назначение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проекта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Проект предназначен для определения перспективных направлений развития дошкольного образовательного учреждения на основе логического анализа и критическ</w:t>
            </w:r>
            <w:r w:rsidRPr="00D32ACA">
              <w:rPr>
                <w:sz w:val="28"/>
                <w:szCs w:val="28"/>
              </w:rPr>
              <w:t>о</w:t>
            </w:r>
            <w:r w:rsidRPr="00D32ACA">
              <w:rPr>
                <w:sz w:val="28"/>
                <w:szCs w:val="28"/>
              </w:rPr>
              <w:t xml:space="preserve">го осмысления деятельности </w:t>
            </w:r>
            <w:r w:rsidR="009C0CF6" w:rsidRPr="00D32ACA">
              <w:rPr>
                <w:sz w:val="28"/>
                <w:szCs w:val="28"/>
              </w:rPr>
              <w:t xml:space="preserve">в реализации приоритетных направлений деятельности  - экологическое образование  и </w:t>
            </w:r>
            <w:proofErr w:type="spellStart"/>
            <w:r w:rsidR="009C0CF6" w:rsidRPr="00D32ACA">
              <w:rPr>
                <w:sz w:val="28"/>
                <w:szCs w:val="28"/>
              </w:rPr>
              <w:t>этнопедагогика</w:t>
            </w:r>
            <w:proofErr w:type="spellEnd"/>
            <w:r w:rsidRPr="00D32ACA">
              <w:rPr>
                <w:sz w:val="28"/>
                <w:szCs w:val="28"/>
              </w:rPr>
              <w:t>.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D32ACA">
              <w:rPr>
                <w:sz w:val="28"/>
                <w:szCs w:val="28"/>
              </w:rPr>
              <w:t>В нем отражены</w:t>
            </w:r>
            <w:r w:rsidR="00243B63">
              <w:rPr>
                <w:sz w:val="28"/>
                <w:szCs w:val="28"/>
              </w:rPr>
              <w:t>:</w:t>
            </w:r>
            <w:r w:rsidRPr="00D32ACA">
              <w:rPr>
                <w:sz w:val="28"/>
                <w:szCs w:val="28"/>
              </w:rPr>
              <w:t xml:space="preserve"> </w:t>
            </w:r>
            <w:r w:rsidR="009C0CF6" w:rsidRPr="00D32ACA">
              <w:rPr>
                <w:sz w:val="28"/>
                <w:szCs w:val="28"/>
              </w:rPr>
              <w:t>разнообразие (комплексность) приемов благоустройства, сочетающихся с окружающим лан</w:t>
            </w:r>
            <w:r w:rsidR="009C0CF6" w:rsidRPr="00D32ACA">
              <w:rPr>
                <w:sz w:val="28"/>
                <w:szCs w:val="28"/>
              </w:rPr>
              <w:t>д</w:t>
            </w:r>
            <w:r w:rsidR="009C0CF6" w:rsidRPr="00D32ACA">
              <w:rPr>
                <w:sz w:val="28"/>
                <w:szCs w:val="28"/>
              </w:rPr>
              <w:t xml:space="preserve">шафтом, эстетическая привлекательность </w:t>
            </w:r>
            <w:proofErr w:type="spellStart"/>
            <w:r w:rsidR="009C0CF6" w:rsidRPr="00D32ACA">
              <w:rPr>
                <w:sz w:val="28"/>
                <w:szCs w:val="28"/>
              </w:rPr>
              <w:t>атр-объектов</w:t>
            </w:r>
            <w:proofErr w:type="spellEnd"/>
            <w:r w:rsidR="009C0CF6" w:rsidRPr="00D32ACA">
              <w:rPr>
                <w:sz w:val="28"/>
                <w:szCs w:val="28"/>
              </w:rPr>
              <w:t>.</w:t>
            </w:r>
            <w:proofErr w:type="gramEnd"/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Разработчик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Проектный совет под руководством заведующего мун</w:t>
            </w:r>
            <w:r w:rsidRPr="00D32ACA">
              <w:rPr>
                <w:sz w:val="28"/>
                <w:szCs w:val="28"/>
              </w:rPr>
              <w:t>и</w:t>
            </w:r>
            <w:r w:rsidRPr="00D32ACA">
              <w:rPr>
                <w:sz w:val="28"/>
                <w:szCs w:val="28"/>
              </w:rPr>
              <w:t>ципальн</w:t>
            </w:r>
            <w:r w:rsidR="00912876" w:rsidRPr="00D32ACA">
              <w:rPr>
                <w:sz w:val="28"/>
                <w:szCs w:val="28"/>
              </w:rPr>
              <w:t>ым</w:t>
            </w:r>
            <w:r w:rsidRPr="00D32ACA">
              <w:rPr>
                <w:sz w:val="28"/>
                <w:szCs w:val="28"/>
              </w:rPr>
              <w:t xml:space="preserve"> автономн</w:t>
            </w:r>
            <w:r w:rsidR="00912876" w:rsidRPr="00D32ACA">
              <w:rPr>
                <w:sz w:val="28"/>
                <w:szCs w:val="28"/>
              </w:rPr>
              <w:t>ым</w:t>
            </w:r>
            <w:r w:rsidRPr="00D32ACA">
              <w:rPr>
                <w:sz w:val="28"/>
                <w:szCs w:val="28"/>
              </w:rPr>
              <w:t xml:space="preserve"> дошкольн</w:t>
            </w:r>
            <w:r w:rsidR="00912876" w:rsidRPr="00D32ACA">
              <w:rPr>
                <w:sz w:val="28"/>
                <w:szCs w:val="28"/>
              </w:rPr>
              <w:t>ым</w:t>
            </w:r>
            <w:r w:rsidRPr="00D32ACA">
              <w:rPr>
                <w:sz w:val="28"/>
                <w:szCs w:val="28"/>
              </w:rPr>
              <w:t xml:space="preserve"> образовательн</w:t>
            </w:r>
            <w:r w:rsidR="00912876" w:rsidRPr="00D32ACA">
              <w:rPr>
                <w:sz w:val="28"/>
                <w:szCs w:val="28"/>
              </w:rPr>
              <w:t>ым</w:t>
            </w:r>
            <w:r w:rsidRPr="00D32ACA">
              <w:rPr>
                <w:sz w:val="28"/>
                <w:szCs w:val="28"/>
              </w:rPr>
              <w:t xml:space="preserve"> учреждени</w:t>
            </w:r>
            <w:r w:rsidR="00912876" w:rsidRPr="00D32ACA">
              <w:rPr>
                <w:sz w:val="28"/>
                <w:szCs w:val="28"/>
              </w:rPr>
              <w:t xml:space="preserve">ем </w:t>
            </w:r>
            <w:r w:rsidR="002E17B0">
              <w:rPr>
                <w:sz w:val="28"/>
                <w:szCs w:val="28"/>
              </w:rPr>
              <w:t>"</w:t>
            </w:r>
            <w:r w:rsidRPr="00D32ACA">
              <w:rPr>
                <w:sz w:val="28"/>
                <w:szCs w:val="28"/>
              </w:rPr>
              <w:t>Детский сад № 58</w:t>
            </w:r>
            <w:r w:rsidR="002E17B0">
              <w:rPr>
                <w:sz w:val="28"/>
                <w:szCs w:val="28"/>
              </w:rPr>
              <w:t>"</w:t>
            </w:r>
            <w:r w:rsidRPr="00D32ACA">
              <w:rPr>
                <w:sz w:val="28"/>
                <w:szCs w:val="28"/>
              </w:rPr>
              <w:t xml:space="preserve"> Н.А. </w:t>
            </w:r>
            <w:proofErr w:type="spellStart"/>
            <w:r w:rsidRPr="00D32ACA">
              <w:rPr>
                <w:sz w:val="28"/>
                <w:szCs w:val="28"/>
              </w:rPr>
              <w:t>Плещевой</w:t>
            </w:r>
            <w:proofErr w:type="spellEnd"/>
            <w:r w:rsidRPr="00D32ACA">
              <w:rPr>
                <w:sz w:val="28"/>
                <w:szCs w:val="28"/>
              </w:rPr>
              <w:t>.</w:t>
            </w:r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7C8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 xml:space="preserve">Цель 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проекта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Повышение конкурентоспособности дошкольного учр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ждения в образовательном пространстве города</w:t>
            </w:r>
            <w:r w:rsidR="00B957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7C8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 xml:space="preserve">Основные 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ED" w:rsidRPr="00D32ACA" w:rsidRDefault="001558ED" w:rsidP="00D32ACA">
            <w:pPr>
              <w:pStyle w:val="a5"/>
              <w:numPr>
                <w:ilvl w:val="0"/>
                <w:numId w:val="28"/>
              </w:numPr>
              <w:tabs>
                <w:tab w:val="left" w:pos="348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Развитие творческой инициативы сотрудников детск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го сада  в организации декоративного оформления терр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торий учреждений образования;</w:t>
            </w:r>
          </w:p>
          <w:p w:rsidR="001558ED" w:rsidRPr="00D32ACA" w:rsidRDefault="001558ED" w:rsidP="00D32ACA">
            <w:pPr>
              <w:pStyle w:val="a5"/>
              <w:numPr>
                <w:ilvl w:val="0"/>
                <w:numId w:val="28"/>
              </w:numPr>
              <w:tabs>
                <w:tab w:val="left" w:pos="348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 сотрудников и родителей воспитанников с наследием В.Л. </w:t>
            </w:r>
            <w:proofErr w:type="spellStart"/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Миндовского</w:t>
            </w:r>
            <w:proofErr w:type="spellEnd"/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,   с основами ландшаф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ного дизайна;</w:t>
            </w:r>
          </w:p>
          <w:p w:rsidR="009C0CF6" w:rsidRPr="00D32ACA" w:rsidRDefault="009C0CF6" w:rsidP="00D32ACA">
            <w:pPr>
              <w:pStyle w:val="a5"/>
              <w:numPr>
                <w:ilvl w:val="0"/>
                <w:numId w:val="28"/>
              </w:numPr>
              <w:tabs>
                <w:tab w:val="left" w:pos="348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Воспитание экологической культуры детей и взрослых через создание и реализацию эколого</w:t>
            </w:r>
            <w:r w:rsidR="007750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просветительского проекта 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Город – сад. Наследие волшебника изумрудного города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27C0" w:rsidRPr="00D32ACA" w:rsidRDefault="001558ED" w:rsidP="00D32ACA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-284"/>
                <w:tab w:val="left" w:pos="-32"/>
                <w:tab w:val="left" w:pos="0"/>
                <w:tab w:val="left" w:pos="348"/>
                <w:tab w:val="left" w:pos="86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027C0"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единого педагогического пространства и положительного отношения к детскому саду, </w:t>
            </w:r>
            <w:r w:rsidR="009C0CF6"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 w:rsidR="00D027C0" w:rsidRPr="00D32AC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D027C0" w:rsidRPr="00D32AC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027C0" w:rsidRPr="00D32ACA">
              <w:rPr>
                <w:rFonts w:ascii="Times New Roman" w:hAnsi="Times New Roman" w:cs="Times New Roman"/>
                <w:sz w:val="28"/>
                <w:szCs w:val="28"/>
              </w:rPr>
              <w:t>дание системы привязки марочной индивидуальности о</w:t>
            </w:r>
            <w:r w:rsidR="00D027C0" w:rsidRPr="00D32A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027C0" w:rsidRPr="00D32ACA">
              <w:rPr>
                <w:rFonts w:ascii="Times New Roman" w:hAnsi="Times New Roman" w:cs="Times New Roman"/>
                <w:sz w:val="28"/>
                <w:szCs w:val="28"/>
              </w:rPr>
              <w:t>разовательного учреждения;</w:t>
            </w:r>
          </w:p>
          <w:p w:rsidR="00D027C0" w:rsidRPr="00D32ACA" w:rsidRDefault="001558ED" w:rsidP="00D32ACA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-284"/>
                <w:tab w:val="left" w:pos="-32"/>
                <w:tab w:val="left" w:pos="0"/>
                <w:tab w:val="left" w:pos="348"/>
                <w:tab w:val="left" w:pos="86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7C0" w:rsidRPr="00D32ACA">
              <w:rPr>
                <w:rFonts w:ascii="Times New Roman" w:hAnsi="Times New Roman" w:cs="Times New Roman"/>
                <w:sz w:val="28"/>
                <w:szCs w:val="28"/>
              </w:rPr>
              <w:t>беспечение устойчивого положения в целевом се</w:t>
            </w:r>
            <w:r w:rsidR="00D027C0" w:rsidRPr="00D32A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027C0" w:rsidRPr="00D32ACA">
              <w:rPr>
                <w:rFonts w:ascii="Times New Roman" w:hAnsi="Times New Roman" w:cs="Times New Roman"/>
                <w:sz w:val="28"/>
                <w:szCs w:val="28"/>
              </w:rPr>
              <w:t>менте рынка образовательных услуг, формирование н</w:t>
            </w:r>
            <w:r w:rsidR="00D027C0" w:rsidRPr="00D32A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7C0"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обходимых коммуникаций; </w:t>
            </w:r>
          </w:p>
          <w:p w:rsidR="00D027C0" w:rsidRPr="00D32ACA" w:rsidRDefault="001558ED" w:rsidP="0077503E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-284"/>
                <w:tab w:val="left" w:pos="-32"/>
                <w:tab w:val="left" w:pos="0"/>
                <w:tab w:val="left" w:pos="348"/>
                <w:tab w:val="left" w:pos="86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27C0" w:rsidRPr="00D32ACA">
              <w:rPr>
                <w:rFonts w:ascii="Times New Roman" w:hAnsi="Times New Roman" w:cs="Times New Roman"/>
                <w:sz w:val="28"/>
                <w:szCs w:val="28"/>
              </w:rPr>
              <w:t>редставление потребителю системы ценностей ДОУ</w:t>
            </w:r>
            <w:r w:rsidR="009C0CF6"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 (посредством тематики </w:t>
            </w:r>
            <w:proofErr w:type="spellStart"/>
            <w:r w:rsidR="009C0CF6" w:rsidRPr="00D32ACA">
              <w:rPr>
                <w:rFonts w:ascii="Times New Roman" w:hAnsi="Times New Roman" w:cs="Times New Roman"/>
                <w:sz w:val="28"/>
                <w:szCs w:val="28"/>
              </w:rPr>
              <w:t>арт-объектов</w:t>
            </w:r>
            <w:proofErr w:type="spellEnd"/>
            <w:r w:rsidR="009C0CF6" w:rsidRPr="00D32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57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Финансовое обеспечение проекта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 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 xml:space="preserve">Выполнение проекта обеспечивается за счет различных источников финансирования: </w:t>
            </w:r>
            <w:proofErr w:type="spellStart"/>
            <w:r w:rsidRPr="00D32ACA">
              <w:rPr>
                <w:sz w:val="28"/>
                <w:szCs w:val="28"/>
              </w:rPr>
              <w:t>грантовых</w:t>
            </w:r>
            <w:proofErr w:type="spellEnd"/>
            <w:r w:rsidRPr="00D32ACA">
              <w:rPr>
                <w:sz w:val="28"/>
                <w:szCs w:val="28"/>
              </w:rPr>
              <w:t xml:space="preserve">  средств и д</w:t>
            </w:r>
            <w:r w:rsidRPr="00D32ACA">
              <w:rPr>
                <w:sz w:val="28"/>
                <w:szCs w:val="28"/>
              </w:rPr>
              <w:t>о</w:t>
            </w:r>
            <w:r w:rsidRPr="00D32ACA">
              <w:rPr>
                <w:sz w:val="28"/>
                <w:szCs w:val="28"/>
              </w:rPr>
              <w:t>полнительных привлеченных средств (спонсорские сре</w:t>
            </w:r>
            <w:r w:rsidRPr="00D32ACA">
              <w:rPr>
                <w:sz w:val="28"/>
                <w:szCs w:val="28"/>
              </w:rPr>
              <w:t>д</w:t>
            </w:r>
            <w:r w:rsidRPr="00D32ACA">
              <w:rPr>
                <w:sz w:val="28"/>
                <w:szCs w:val="28"/>
              </w:rPr>
              <w:t xml:space="preserve">ства, добровольные пожертвования). 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 xml:space="preserve">Первоначальное финансовое обеспечение в размере </w:t>
            </w:r>
            <w:r w:rsidR="00BF04BE">
              <w:rPr>
                <w:sz w:val="28"/>
                <w:szCs w:val="28"/>
              </w:rPr>
              <w:t>1</w:t>
            </w:r>
            <w:r w:rsidRPr="00D32ACA">
              <w:rPr>
                <w:sz w:val="28"/>
                <w:szCs w:val="28"/>
              </w:rPr>
              <w:t>5</w:t>
            </w:r>
            <w:r w:rsidR="00BF04BE">
              <w:rPr>
                <w:sz w:val="28"/>
                <w:szCs w:val="28"/>
              </w:rPr>
              <w:t>0</w:t>
            </w:r>
            <w:r w:rsidRPr="00D32ACA">
              <w:rPr>
                <w:sz w:val="28"/>
                <w:szCs w:val="28"/>
              </w:rPr>
              <w:t>000 рублей. </w:t>
            </w:r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7C8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lastRenderedPageBreak/>
              <w:t>Сроки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 xml:space="preserve"> реализации проекта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Предполагаемый срок реализации Проекта с июня 2019г. по сентябрь 202</w:t>
            </w:r>
            <w:r w:rsidR="0077503E">
              <w:rPr>
                <w:sz w:val="28"/>
                <w:szCs w:val="28"/>
              </w:rPr>
              <w:t>1</w:t>
            </w:r>
            <w:r w:rsidRPr="00D32ACA">
              <w:rPr>
                <w:sz w:val="28"/>
                <w:szCs w:val="28"/>
              </w:rPr>
              <w:t>г.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Работа над Проектом велась с мая 2019 г. по</w:t>
            </w:r>
            <w:r w:rsidR="00D32ACA">
              <w:rPr>
                <w:sz w:val="28"/>
                <w:szCs w:val="28"/>
              </w:rPr>
              <w:t xml:space="preserve"> </w:t>
            </w:r>
            <w:r w:rsidRPr="00D32ACA">
              <w:rPr>
                <w:sz w:val="28"/>
                <w:szCs w:val="28"/>
              </w:rPr>
              <w:t>10 июня 2019 г.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Проект обсуждался на педагогическом совете ДОУ и  з</w:t>
            </w:r>
            <w:r w:rsidRPr="00D32ACA">
              <w:rPr>
                <w:sz w:val="28"/>
                <w:szCs w:val="28"/>
              </w:rPr>
              <w:t>а</w:t>
            </w:r>
            <w:r w:rsidRPr="00D32ACA">
              <w:rPr>
                <w:sz w:val="28"/>
                <w:szCs w:val="28"/>
              </w:rPr>
              <w:t>седании родительского комитета.</w:t>
            </w:r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Принципы реализации проекта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 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Реализация проекта строится на следующих принципах:</w:t>
            </w:r>
          </w:p>
          <w:p w:rsidR="009607CE" w:rsidRPr="00D32ACA" w:rsidRDefault="009607CE" w:rsidP="00B957C8">
            <w:pPr>
              <w:pStyle w:val="a7"/>
              <w:numPr>
                <w:ilvl w:val="0"/>
                <w:numId w:val="12"/>
              </w:numPr>
              <w:tabs>
                <w:tab w:val="clear" w:pos="3672"/>
                <w:tab w:val="left" w:pos="263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рационального природопользования 3R</w:t>
            </w:r>
            <w:r w:rsidR="00D32ACA">
              <w:rPr>
                <w:sz w:val="28"/>
                <w:szCs w:val="28"/>
              </w:rPr>
              <w:t>;</w:t>
            </w:r>
          </w:p>
          <w:p w:rsidR="00D027C0" w:rsidRPr="00D32ACA" w:rsidRDefault="00D027C0" w:rsidP="00B957C8">
            <w:pPr>
              <w:pStyle w:val="a7"/>
              <w:numPr>
                <w:ilvl w:val="0"/>
                <w:numId w:val="12"/>
              </w:numPr>
              <w:tabs>
                <w:tab w:val="clear" w:pos="3672"/>
                <w:tab w:val="left" w:pos="263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демократичности (планирование совместно с сотру</w:t>
            </w:r>
            <w:r w:rsidRPr="00D32ACA">
              <w:rPr>
                <w:sz w:val="28"/>
                <w:szCs w:val="28"/>
              </w:rPr>
              <w:t>д</w:t>
            </w:r>
            <w:r w:rsidRPr="00D32ACA">
              <w:rPr>
                <w:sz w:val="28"/>
                <w:szCs w:val="28"/>
              </w:rPr>
              <w:t>никами, педагогами, т.е. прозрачность действий);</w:t>
            </w:r>
          </w:p>
          <w:p w:rsidR="00D027C0" w:rsidRPr="00D32ACA" w:rsidRDefault="00D027C0" w:rsidP="00B957C8">
            <w:pPr>
              <w:pStyle w:val="a7"/>
              <w:numPr>
                <w:ilvl w:val="0"/>
                <w:numId w:val="12"/>
              </w:numPr>
              <w:tabs>
                <w:tab w:val="clear" w:pos="3672"/>
                <w:tab w:val="left" w:pos="263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равенства (нет дискриминации, оскорблений друг др</w:t>
            </w:r>
            <w:r w:rsidRPr="00D32ACA">
              <w:rPr>
                <w:sz w:val="28"/>
                <w:szCs w:val="28"/>
              </w:rPr>
              <w:t>у</w:t>
            </w:r>
            <w:r w:rsidRPr="00D32ACA">
              <w:rPr>
                <w:sz w:val="28"/>
                <w:szCs w:val="28"/>
              </w:rPr>
              <w:t>га, боязни чего-то, рождаются чувства причастности);</w:t>
            </w:r>
          </w:p>
          <w:p w:rsidR="00D027C0" w:rsidRPr="00D32ACA" w:rsidRDefault="00D027C0" w:rsidP="00B957C8">
            <w:pPr>
              <w:pStyle w:val="a7"/>
              <w:numPr>
                <w:ilvl w:val="0"/>
                <w:numId w:val="12"/>
              </w:numPr>
              <w:tabs>
                <w:tab w:val="clear" w:pos="3672"/>
                <w:tab w:val="left" w:pos="263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участия (вовлечение всех участников проекта во все стадии планирования, реализации и оценки);</w:t>
            </w:r>
          </w:p>
          <w:p w:rsidR="00D027C0" w:rsidRPr="00D32ACA" w:rsidRDefault="00D027C0" w:rsidP="00B957C8">
            <w:pPr>
              <w:pStyle w:val="a7"/>
              <w:numPr>
                <w:ilvl w:val="0"/>
                <w:numId w:val="12"/>
              </w:numPr>
              <w:tabs>
                <w:tab w:val="clear" w:pos="3672"/>
                <w:tab w:val="left" w:pos="263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непрерывности (результат в большом и малом);</w:t>
            </w:r>
          </w:p>
          <w:p w:rsidR="00D027C0" w:rsidRPr="00D32ACA" w:rsidRDefault="00D027C0" w:rsidP="00B957C8">
            <w:pPr>
              <w:pStyle w:val="a7"/>
              <w:numPr>
                <w:ilvl w:val="0"/>
                <w:numId w:val="12"/>
              </w:numPr>
              <w:tabs>
                <w:tab w:val="clear" w:pos="3672"/>
                <w:tab w:val="left" w:pos="263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реалистичности (жизнеспособность);</w:t>
            </w:r>
          </w:p>
          <w:p w:rsidR="00D027C0" w:rsidRPr="00D32ACA" w:rsidRDefault="00D027C0" w:rsidP="00B957C8">
            <w:pPr>
              <w:pStyle w:val="a7"/>
              <w:numPr>
                <w:ilvl w:val="0"/>
                <w:numId w:val="12"/>
              </w:numPr>
              <w:tabs>
                <w:tab w:val="clear" w:pos="3672"/>
                <w:tab w:val="left" w:pos="263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интеграции (сотрудничество с другими организациями из различных областей);</w:t>
            </w:r>
          </w:p>
          <w:p w:rsidR="00D027C0" w:rsidRPr="00D32ACA" w:rsidRDefault="00D027C0" w:rsidP="00B957C8">
            <w:pPr>
              <w:pStyle w:val="a7"/>
              <w:numPr>
                <w:ilvl w:val="0"/>
                <w:numId w:val="12"/>
              </w:numPr>
              <w:tabs>
                <w:tab w:val="clear" w:pos="3672"/>
                <w:tab w:val="left" w:pos="263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измерение успеха (оценка деятельности).</w:t>
            </w:r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Управление проектом 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Для управления реализацией проектом создается проек</w:t>
            </w:r>
            <w:r w:rsidRPr="00D32ACA">
              <w:rPr>
                <w:sz w:val="28"/>
                <w:szCs w:val="28"/>
              </w:rPr>
              <w:t>т</w:t>
            </w:r>
            <w:r w:rsidRPr="00D32ACA">
              <w:rPr>
                <w:sz w:val="28"/>
                <w:szCs w:val="28"/>
              </w:rPr>
              <w:t>ный совет. Совет заседает не реже 1 раза в 2 недел</w:t>
            </w:r>
            <w:r w:rsidR="00A61447" w:rsidRPr="00D32ACA">
              <w:rPr>
                <w:sz w:val="28"/>
                <w:szCs w:val="28"/>
              </w:rPr>
              <w:t>и</w:t>
            </w:r>
            <w:r w:rsidRPr="00D32ACA">
              <w:rPr>
                <w:sz w:val="28"/>
                <w:szCs w:val="28"/>
              </w:rPr>
              <w:t xml:space="preserve"> и р</w:t>
            </w:r>
            <w:r w:rsidRPr="00D32ACA">
              <w:rPr>
                <w:sz w:val="28"/>
                <w:szCs w:val="28"/>
              </w:rPr>
              <w:t>е</w:t>
            </w:r>
            <w:r w:rsidRPr="00D32ACA">
              <w:rPr>
                <w:sz w:val="28"/>
                <w:szCs w:val="28"/>
              </w:rPr>
              <w:t>шает вопросы выполнения проектных мероприятий.</w:t>
            </w:r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7C8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 xml:space="preserve">Нормативно-правовое 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обеспечение проекта 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 xml:space="preserve">Проект разработан в соответствии с Конституцией РФ, Законом РФ </w:t>
            </w:r>
            <w:r w:rsidR="002E17B0">
              <w:rPr>
                <w:sz w:val="28"/>
                <w:szCs w:val="28"/>
              </w:rPr>
              <w:t>"</w:t>
            </w:r>
            <w:r w:rsidRPr="00D32ACA">
              <w:rPr>
                <w:sz w:val="28"/>
                <w:szCs w:val="28"/>
              </w:rPr>
              <w:t>Об образовании</w:t>
            </w:r>
            <w:r w:rsidR="002E17B0">
              <w:rPr>
                <w:sz w:val="28"/>
                <w:szCs w:val="28"/>
              </w:rPr>
              <w:t>"</w:t>
            </w:r>
            <w:r w:rsidRPr="00D32ACA">
              <w:rPr>
                <w:sz w:val="28"/>
                <w:szCs w:val="28"/>
              </w:rPr>
              <w:t>, собственными традици</w:t>
            </w:r>
            <w:r w:rsidRPr="00D32ACA">
              <w:rPr>
                <w:sz w:val="28"/>
                <w:szCs w:val="28"/>
              </w:rPr>
              <w:t>я</w:t>
            </w:r>
            <w:r w:rsidRPr="00D32ACA">
              <w:rPr>
                <w:sz w:val="28"/>
                <w:szCs w:val="28"/>
              </w:rPr>
              <w:t>ми дошкольного учреждения.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 xml:space="preserve">Данный проект основывается на Концепции МАДОУ </w:t>
            </w:r>
            <w:r w:rsidR="002E17B0">
              <w:rPr>
                <w:sz w:val="28"/>
                <w:szCs w:val="28"/>
              </w:rPr>
              <w:t>"</w:t>
            </w:r>
            <w:r w:rsidRPr="00D32ACA">
              <w:rPr>
                <w:sz w:val="28"/>
                <w:szCs w:val="28"/>
              </w:rPr>
              <w:t>Детский сад № 58</w:t>
            </w:r>
            <w:r w:rsidR="002E17B0">
              <w:rPr>
                <w:sz w:val="28"/>
                <w:szCs w:val="28"/>
              </w:rPr>
              <w:t>"</w:t>
            </w:r>
            <w:r w:rsidRPr="00D32ACA">
              <w:rPr>
                <w:sz w:val="28"/>
                <w:szCs w:val="28"/>
              </w:rPr>
              <w:t>, учитывает систему работы Пр</w:t>
            </w:r>
            <w:r w:rsidRPr="00D32ACA">
              <w:rPr>
                <w:sz w:val="28"/>
                <w:szCs w:val="28"/>
              </w:rPr>
              <w:t>о</w:t>
            </w:r>
            <w:r w:rsidRPr="00D32ACA">
              <w:rPr>
                <w:sz w:val="28"/>
                <w:szCs w:val="28"/>
              </w:rPr>
              <w:t>граммы развития учреждения на 2018-2021 годы и ра</w:t>
            </w:r>
            <w:r w:rsidRPr="00D32ACA">
              <w:rPr>
                <w:sz w:val="28"/>
                <w:szCs w:val="28"/>
              </w:rPr>
              <w:t>с</w:t>
            </w:r>
            <w:r w:rsidRPr="00D32ACA">
              <w:rPr>
                <w:sz w:val="28"/>
                <w:szCs w:val="28"/>
              </w:rPr>
              <w:t>считан на повышение рейтинга детского сада в образов</w:t>
            </w:r>
            <w:r w:rsidRPr="00D32ACA">
              <w:rPr>
                <w:sz w:val="28"/>
                <w:szCs w:val="28"/>
              </w:rPr>
              <w:t>а</w:t>
            </w:r>
            <w:r w:rsidRPr="00D32ACA">
              <w:rPr>
                <w:sz w:val="28"/>
                <w:szCs w:val="28"/>
              </w:rPr>
              <w:t xml:space="preserve">тельном пространстве города. </w:t>
            </w:r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7C8" w:rsidRDefault="00D027C0" w:rsidP="00D32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Краткая</w:t>
            </w:r>
          </w:p>
          <w:p w:rsidR="00D027C0" w:rsidRPr="00D32ACA" w:rsidRDefault="00D027C0" w:rsidP="00D32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ка структуры проекта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В Проекте представлены основные разделы:</w:t>
            </w:r>
          </w:p>
          <w:p w:rsidR="00D027C0" w:rsidRPr="00D32ACA" w:rsidRDefault="00D027C0" w:rsidP="00D3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1. Художественно-конструкторская разработка интерьера прогулочной территории  МАДОУ "Детский сад № 58"</w:t>
            </w:r>
          </w:p>
          <w:p w:rsidR="00D027C0" w:rsidRPr="00D32ACA" w:rsidRDefault="00D027C0" w:rsidP="00D3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2. Эколого</w:t>
            </w:r>
            <w:r w:rsidR="007750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просветительский проект 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7750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сад. Насл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дие волшебника изумрудного города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2ACA">
              <w:rPr>
                <w:sz w:val="28"/>
                <w:szCs w:val="28"/>
              </w:rPr>
              <w:t>Данный Проект является руководством для деятельности всех служб учреждения в период с 2019 по 2020 годы.</w:t>
            </w:r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447" w:rsidRPr="00D32ACA" w:rsidRDefault="00D027C0" w:rsidP="00D32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D027C0" w:rsidRPr="00D32ACA" w:rsidRDefault="00D027C0" w:rsidP="00D32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  <w:p w:rsidR="00D027C0" w:rsidRPr="00D32ACA" w:rsidRDefault="00D027C0" w:rsidP="00D32A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ACA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уровня профессионального мастерства педагогов:</w:t>
            </w:r>
          </w:p>
          <w:p w:rsidR="00A61447" w:rsidRPr="00D32ACA" w:rsidRDefault="00D027C0" w:rsidP="00D32ACA">
            <w:pPr>
              <w:widowControl w:val="0"/>
              <w:numPr>
                <w:ilvl w:val="0"/>
                <w:numId w:val="9"/>
              </w:numPr>
              <w:tabs>
                <w:tab w:val="clear" w:pos="1440"/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рост активности педагогов, отслеживаемый через уч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стие в </w:t>
            </w:r>
            <w:r w:rsidR="00A61447" w:rsidRPr="00D32ACA">
              <w:rPr>
                <w:rFonts w:ascii="Times New Roman" w:hAnsi="Times New Roman" w:cs="Times New Roman"/>
                <w:sz w:val="28"/>
                <w:szCs w:val="28"/>
              </w:rPr>
              <w:t>субботниках, мероприятиях проекта, размещение информации о реализации поставленных задач в  группах в контакте</w:t>
            </w:r>
          </w:p>
          <w:p w:rsidR="00D027C0" w:rsidRPr="00D32ACA" w:rsidRDefault="00D027C0" w:rsidP="00D32ACA">
            <w:pPr>
              <w:widowControl w:val="0"/>
              <w:numPr>
                <w:ilvl w:val="0"/>
                <w:numId w:val="9"/>
              </w:numPr>
              <w:tabs>
                <w:tab w:val="clear" w:pos="1440"/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публикации в печатных изданиях и на Интернет-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сайтах – не менее 3 в</w:t>
            </w:r>
            <w:r w:rsidR="00A61447"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r w:rsidR="00D32ACA" w:rsidRPr="00D32ACA">
              <w:rPr>
                <w:rFonts w:ascii="Times New Roman" w:hAnsi="Times New Roman" w:cs="Times New Roman"/>
                <w:sz w:val="28"/>
                <w:szCs w:val="28"/>
              </w:rPr>
              <w:t>е 2</w:t>
            </w:r>
            <w:r w:rsidR="00A61447" w:rsidRPr="00D32ACA">
              <w:rPr>
                <w:rFonts w:ascii="Times New Roman" w:hAnsi="Times New Roman" w:cs="Times New Roman"/>
                <w:sz w:val="28"/>
                <w:szCs w:val="28"/>
              </w:rPr>
              <w:t>019-202</w:t>
            </w:r>
            <w:r w:rsidR="007750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1447" w:rsidRPr="00D32A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A61447" w:rsidRPr="00D32AC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27C0" w:rsidRPr="00D32ACA" w:rsidRDefault="00D027C0" w:rsidP="00D32ACA">
            <w:pPr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i/>
                <w:sz w:val="28"/>
                <w:szCs w:val="28"/>
              </w:rPr>
              <w:t>2. Имидж-продвижение:</w:t>
            </w:r>
          </w:p>
          <w:p w:rsidR="00D027C0" w:rsidRPr="00D32ACA" w:rsidRDefault="00D027C0" w:rsidP="00D32ACA">
            <w:pPr>
              <w:widowControl w:val="0"/>
              <w:numPr>
                <w:ilvl w:val="0"/>
                <w:numId w:val="9"/>
              </w:numPr>
              <w:tabs>
                <w:tab w:val="clear" w:pos="1440"/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выпуск тематического номера ежеквартальной инфо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мационно-познавательной газеты для родителей, детей и воспитателей "Новости из "Золотого ключика",  спосо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ствующей распространению информации о деятельности </w:t>
            </w:r>
            <w:r w:rsidR="00A61447"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В.Л. </w:t>
            </w:r>
            <w:proofErr w:type="spellStart"/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Миндовского</w:t>
            </w:r>
            <w:proofErr w:type="spellEnd"/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 среди родительской и педагогической аудитории;</w:t>
            </w:r>
          </w:p>
          <w:p w:rsidR="00D027C0" w:rsidRPr="00D32ACA" w:rsidRDefault="00D027C0" w:rsidP="00D32ACA">
            <w:pPr>
              <w:widowControl w:val="0"/>
              <w:numPr>
                <w:ilvl w:val="0"/>
                <w:numId w:val="9"/>
              </w:numPr>
              <w:tabs>
                <w:tab w:val="clear" w:pos="1440"/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создание современно</w:t>
            </w:r>
            <w:r w:rsidR="00D32ACA">
              <w:rPr>
                <w:rFonts w:ascii="Times New Roman" w:hAnsi="Times New Roman" w:cs="Times New Roman"/>
                <w:sz w:val="28"/>
                <w:szCs w:val="28"/>
              </w:rPr>
              <w:t xml:space="preserve">й развивающей 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среды на терр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тории ДОУ;</w:t>
            </w:r>
          </w:p>
          <w:p w:rsidR="00D027C0" w:rsidRPr="00D32ACA" w:rsidRDefault="00D027C0" w:rsidP="00D32ACA">
            <w:pPr>
              <w:widowControl w:val="0"/>
              <w:numPr>
                <w:ilvl w:val="0"/>
                <w:numId w:val="9"/>
              </w:numPr>
              <w:tabs>
                <w:tab w:val="clear" w:pos="1440"/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сотрудничество с СМИ, размещение информации на официальном сайте в Интернете;</w:t>
            </w:r>
          </w:p>
          <w:p w:rsidR="00D027C0" w:rsidRPr="00D32ACA" w:rsidRDefault="00D027C0" w:rsidP="00D32ACA">
            <w:pPr>
              <w:widowControl w:val="0"/>
              <w:numPr>
                <w:ilvl w:val="0"/>
                <w:numId w:val="9"/>
              </w:numPr>
              <w:tabs>
                <w:tab w:val="clear" w:pos="1440"/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PR – мероприятия;</w:t>
            </w:r>
          </w:p>
          <w:p w:rsidR="00D027C0" w:rsidRPr="00D32ACA" w:rsidRDefault="00D027C0" w:rsidP="00D32ACA">
            <w:pPr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i/>
                <w:sz w:val="28"/>
                <w:szCs w:val="28"/>
              </w:rPr>
              <w:t>3. Повышение качества воспитательно-образовательного процесса:</w:t>
            </w:r>
          </w:p>
          <w:p w:rsidR="00D027C0" w:rsidRPr="00D32ACA" w:rsidRDefault="00D027C0" w:rsidP="00D32ACA">
            <w:pPr>
              <w:widowControl w:val="0"/>
              <w:numPr>
                <w:ilvl w:val="0"/>
                <w:numId w:val="9"/>
              </w:numPr>
              <w:tabs>
                <w:tab w:val="clear" w:pos="1440"/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рост количества проведенных совместно с родителями мероприятий, организация работы консультативного пункта для родителей.</w:t>
            </w:r>
          </w:p>
          <w:p w:rsidR="00D027C0" w:rsidRPr="00D32ACA" w:rsidRDefault="00D027C0" w:rsidP="00D32ACA">
            <w:pPr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i/>
                <w:sz w:val="28"/>
                <w:szCs w:val="28"/>
              </w:rPr>
              <w:t>4. Позитивная социализация воспитанников:</w:t>
            </w:r>
          </w:p>
          <w:p w:rsidR="00D027C0" w:rsidRPr="00D32ACA" w:rsidRDefault="00D027C0" w:rsidP="00D32ACA">
            <w:pPr>
              <w:widowControl w:val="0"/>
              <w:numPr>
                <w:ilvl w:val="0"/>
                <w:numId w:val="9"/>
              </w:numPr>
              <w:tabs>
                <w:tab w:val="clear" w:pos="1440"/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рост количества зафиксированной (отзывы, грамоты) положительной оценки деятельности ДОУ от родителей и учредителя.</w:t>
            </w:r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эффективности проекта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widowControl w:val="0"/>
              <w:numPr>
                <w:ilvl w:val="0"/>
                <w:numId w:val="10"/>
              </w:numPr>
              <w:tabs>
                <w:tab w:val="clear" w:pos="1588"/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Побед</w:t>
            </w:r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>городском конкурсе экологических прое</w:t>
            </w:r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>тов по благоустройству пришкольных территорий в ра</w:t>
            </w:r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ках проекта 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>Город-сад. Наследие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 110-летию В.Л. </w:t>
            </w:r>
            <w:proofErr w:type="spellStart"/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>Миндовского</w:t>
            </w:r>
            <w:proofErr w:type="spellEnd"/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профессионального мастерства различного уровня.</w:t>
            </w:r>
          </w:p>
          <w:p w:rsidR="00912876" w:rsidRPr="00D32ACA" w:rsidRDefault="00D027C0" w:rsidP="00D32ACA">
            <w:pPr>
              <w:widowControl w:val="0"/>
              <w:numPr>
                <w:ilvl w:val="0"/>
                <w:numId w:val="10"/>
              </w:numPr>
              <w:tabs>
                <w:tab w:val="clear" w:pos="1588"/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Повышение рейтинга детского сада</w:t>
            </w:r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>, конкурентосп</w:t>
            </w:r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12876" w:rsidRPr="00D32ACA">
              <w:rPr>
                <w:rFonts w:ascii="Times New Roman" w:hAnsi="Times New Roman" w:cs="Times New Roman"/>
                <w:sz w:val="28"/>
                <w:szCs w:val="28"/>
              </w:rPr>
              <w:t>собности сотрудников ДОУ на рынке труда.</w:t>
            </w:r>
          </w:p>
          <w:p w:rsidR="00D027C0" w:rsidRPr="00D32ACA" w:rsidRDefault="00D027C0" w:rsidP="00D32ACA">
            <w:pPr>
              <w:widowControl w:val="0"/>
              <w:numPr>
                <w:ilvl w:val="0"/>
                <w:numId w:val="10"/>
              </w:numPr>
              <w:tabs>
                <w:tab w:val="clear" w:pos="1588"/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банка данных о различных общественных организациях, заинтересованных в оказании социальной помощи. </w:t>
            </w:r>
          </w:p>
          <w:p w:rsidR="00D027C0" w:rsidRPr="00D32ACA" w:rsidRDefault="00D027C0" w:rsidP="001470B6">
            <w:pPr>
              <w:widowControl w:val="0"/>
              <w:numPr>
                <w:ilvl w:val="0"/>
                <w:numId w:val="10"/>
              </w:numPr>
              <w:tabs>
                <w:tab w:val="clear" w:pos="1588"/>
                <w:tab w:val="num" w:pos="692"/>
                <w:tab w:val="left" w:pos="57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Осуществление передачи своего позиционирова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ного продукта целевому сегменту с помощью маркети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говых коммуникаций: пресс-релизов, </w:t>
            </w:r>
            <w:r w:rsidRPr="00D32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-акций (слай</w:t>
            </w:r>
            <w:proofErr w:type="gramStart"/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="00147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презентаций), специальных акций.</w:t>
            </w:r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widowControl w:val="0"/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Недостаточность бюджетного финансирования, напра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ленного  на улучшение материально-технических усл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вий образовательного процесса и повышение квалифик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ции сотрудников дошкольного учреждения.</w:t>
            </w:r>
          </w:p>
        </w:tc>
      </w:tr>
      <w:tr w:rsidR="00D027C0" w:rsidRPr="007F50D5" w:rsidTr="00B957C8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Пути миним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зации рисков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C0" w:rsidRPr="00D32ACA" w:rsidRDefault="00D027C0" w:rsidP="00D32ACA">
            <w:pPr>
              <w:widowControl w:val="0"/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 социальных и культурных проектов с целью привлечения </w:t>
            </w:r>
            <w:proofErr w:type="spellStart"/>
            <w:r w:rsidRPr="00D32ACA"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D32ACA">
              <w:rPr>
                <w:rFonts w:ascii="Times New Roman" w:hAnsi="Times New Roman" w:cs="Times New Roman"/>
                <w:sz w:val="28"/>
                <w:szCs w:val="28"/>
              </w:rPr>
              <w:t xml:space="preserve"> средств.</w:t>
            </w:r>
          </w:p>
        </w:tc>
      </w:tr>
    </w:tbl>
    <w:p w:rsidR="0077503E" w:rsidRDefault="0077503E" w:rsidP="00D027C0">
      <w:pPr>
        <w:ind w:firstLine="709"/>
        <w:jc w:val="center"/>
        <w:rPr>
          <w:b/>
          <w:sz w:val="24"/>
          <w:szCs w:val="24"/>
        </w:rPr>
      </w:pPr>
    </w:p>
    <w:p w:rsidR="00D027C0" w:rsidRPr="00C761A7" w:rsidRDefault="00D027C0" w:rsidP="00C761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1A7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B957C8" w:rsidRPr="00C761A7">
        <w:rPr>
          <w:rFonts w:ascii="Times New Roman" w:hAnsi="Times New Roman" w:cs="Times New Roman"/>
          <w:b/>
          <w:sz w:val="28"/>
          <w:szCs w:val="28"/>
        </w:rPr>
        <w:t>ннотация</w:t>
      </w:r>
    </w:p>
    <w:p w:rsidR="00D027C0" w:rsidRPr="004D54C0" w:rsidRDefault="00D027C0" w:rsidP="00C76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C0">
        <w:rPr>
          <w:rFonts w:ascii="Times New Roman" w:hAnsi="Times New Roman" w:cs="Times New Roman"/>
          <w:sz w:val="28"/>
          <w:szCs w:val="28"/>
        </w:rPr>
        <w:t xml:space="preserve">Проект разработан с учетом закона РФ 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Pr="004D54C0">
        <w:rPr>
          <w:rFonts w:ascii="Times New Roman" w:hAnsi="Times New Roman" w:cs="Times New Roman"/>
          <w:sz w:val="28"/>
          <w:szCs w:val="28"/>
        </w:rPr>
        <w:t>Об образовании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Pr="004D54C0">
        <w:rPr>
          <w:rFonts w:ascii="Times New Roman" w:hAnsi="Times New Roman" w:cs="Times New Roman"/>
          <w:sz w:val="28"/>
          <w:szCs w:val="28"/>
        </w:rPr>
        <w:t xml:space="preserve">,  Уставом </w:t>
      </w:r>
      <w:r w:rsidR="00912876" w:rsidRPr="004D54C0">
        <w:rPr>
          <w:rFonts w:ascii="Times New Roman" w:hAnsi="Times New Roman" w:cs="Times New Roman"/>
          <w:sz w:val="28"/>
          <w:szCs w:val="28"/>
        </w:rPr>
        <w:t>МАДОУ "Детский сад № 58"</w:t>
      </w:r>
      <w:r w:rsidRPr="004D54C0">
        <w:rPr>
          <w:rFonts w:ascii="Times New Roman" w:hAnsi="Times New Roman" w:cs="Times New Roman"/>
          <w:sz w:val="28"/>
          <w:szCs w:val="28"/>
        </w:rPr>
        <w:t>и других нормативных актов.</w:t>
      </w:r>
    </w:p>
    <w:p w:rsidR="00D027C0" w:rsidRPr="004D54C0" w:rsidRDefault="00D027C0" w:rsidP="00C76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C0">
        <w:rPr>
          <w:rFonts w:ascii="Times New Roman" w:hAnsi="Times New Roman" w:cs="Times New Roman"/>
          <w:sz w:val="28"/>
          <w:szCs w:val="28"/>
        </w:rPr>
        <w:t xml:space="preserve">Важнейшим приоритетом в деятельности системы образования </w:t>
      </w:r>
      <w:proofErr w:type="gramStart"/>
      <w:r w:rsidRPr="004D54C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D54C0">
        <w:rPr>
          <w:rFonts w:ascii="Times New Roman" w:hAnsi="Times New Roman" w:cs="Times New Roman"/>
          <w:sz w:val="28"/>
          <w:szCs w:val="28"/>
        </w:rPr>
        <w:t>. Б</w:t>
      </w:r>
      <w:r w:rsidRPr="004D54C0">
        <w:rPr>
          <w:rFonts w:ascii="Times New Roman" w:hAnsi="Times New Roman" w:cs="Times New Roman"/>
          <w:sz w:val="28"/>
          <w:szCs w:val="28"/>
        </w:rPr>
        <w:t>е</w:t>
      </w:r>
      <w:r w:rsidRPr="004D54C0">
        <w:rPr>
          <w:rFonts w:ascii="Times New Roman" w:hAnsi="Times New Roman" w:cs="Times New Roman"/>
          <w:sz w:val="28"/>
          <w:szCs w:val="28"/>
        </w:rPr>
        <w:t xml:space="preserve">резники является 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Pr="004D54C0">
        <w:rPr>
          <w:rFonts w:ascii="Times New Roman" w:hAnsi="Times New Roman" w:cs="Times New Roman"/>
          <w:sz w:val="28"/>
          <w:szCs w:val="28"/>
        </w:rPr>
        <w:t>последовательное осуществление комплекса мер по п</w:t>
      </w:r>
      <w:r w:rsidRPr="004D54C0">
        <w:rPr>
          <w:rFonts w:ascii="Times New Roman" w:hAnsi="Times New Roman" w:cs="Times New Roman"/>
          <w:sz w:val="28"/>
          <w:szCs w:val="28"/>
        </w:rPr>
        <w:t>о</w:t>
      </w:r>
      <w:r w:rsidRPr="004D54C0">
        <w:rPr>
          <w:rFonts w:ascii="Times New Roman" w:hAnsi="Times New Roman" w:cs="Times New Roman"/>
          <w:sz w:val="28"/>
          <w:szCs w:val="28"/>
        </w:rPr>
        <w:t>вышению качества образовательных услуг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Pr="004D54C0">
        <w:rPr>
          <w:rFonts w:ascii="Times New Roman" w:hAnsi="Times New Roman" w:cs="Times New Roman"/>
          <w:sz w:val="28"/>
          <w:szCs w:val="28"/>
        </w:rPr>
        <w:t>. Чтобы вписаться в образов</w:t>
      </w:r>
      <w:r w:rsidRPr="004D54C0">
        <w:rPr>
          <w:rFonts w:ascii="Times New Roman" w:hAnsi="Times New Roman" w:cs="Times New Roman"/>
          <w:sz w:val="28"/>
          <w:szCs w:val="28"/>
        </w:rPr>
        <w:t>а</w:t>
      </w:r>
      <w:r w:rsidRPr="004D54C0">
        <w:rPr>
          <w:rFonts w:ascii="Times New Roman" w:hAnsi="Times New Roman" w:cs="Times New Roman"/>
          <w:sz w:val="28"/>
          <w:szCs w:val="28"/>
        </w:rPr>
        <w:t xml:space="preserve">тельную среду города в условиях здоровой конкуренции необходимым стало найти свою нишу в образовательной среде, выйти на перспективу развития учреждения, определив как 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Pr="004D54C0">
        <w:rPr>
          <w:rFonts w:ascii="Times New Roman" w:hAnsi="Times New Roman" w:cs="Times New Roman"/>
          <w:sz w:val="28"/>
          <w:szCs w:val="28"/>
        </w:rPr>
        <w:t>болевые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Pr="004D54C0">
        <w:rPr>
          <w:rFonts w:ascii="Times New Roman" w:hAnsi="Times New Roman" w:cs="Times New Roman"/>
          <w:sz w:val="28"/>
          <w:szCs w:val="28"/>
        </w:rPr>
        <w:t>, так и сильные точки у</w:t>
      </w:r>
      <w:r w:rsidRPr="004D54C0">
        <w:rPr>
          <w:rFonts w:ascii="Times New Roman" w:hAnsi="Times New Roman" w:cs="Times New Roman"/>
          <w:sz w:val="28"/>
          <w:szCs w:val="28"/>
        </w:rPr>
        <w:t>ч</w:t>
      </w:r>
      <w:r w:rsidRPr="004D54C0">
        <w:rPr>
          <w:rFonts w:ascii="Times New Roman" w:hAnsi="Times New Roman" w:cs="Times New Roman"/>
          <w:sz w:val="28"/>
          <w:szCs w:val="28"/>
        </w:rPr>
        <w:t>реждения.</w:t>
      </w:r>
    </w:p>
    <w:p w:rsidR="002A36D8" w:rsidRDefault="00D027C0" w:rsidP="00C76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C0">
        <w:rPr>
          <w:rFonts w:ascii="Times New Roman" w:hAnsi="Times New Roman" w:cs="Times New Roman"/>
          <w:sz w:val="28"/>
          <w:szCs w:val="28"/>
        </w:rPr>
        <w:t>Главное конкурентное преимущество развитого детского сада, в пе</w:t>
      </w:r>
      <w:r w:rsidRPr="004D54C0">
        <w:rPr>
          <w:rFonts w:ascii="Times New Roman" w:hAnsi="Times New Roman" w:cs="Times New Roman"/>
          <w:sz w:val="28"/>
          <w:szCs w:val="28"/>
        </w:rPr>
        <w:t>р</w:t>
      </w:r>
      <w:r w:rsidRPr="004D54C0">
        <w:rPr>
          <w:rFonts w:ascii="Times New Roman" w:hAnsi="Times New Roman" w:cs="Times New Roman"/>
          <w:sz w:val="28"/>
          <w:szCs w:val="28"/>
        </w:rPr>
        <w:t>вую очередь, связано с развитием</w:t>
      </w:r>
      <w:r w:rsidR="004D54C0" w:rsidRPr="004D54C0">
        <w:rPr>
          <w:rFonts w:ascii="Times New Roman" w:hAnsi="Times New Roman" w:cs="Times New Roman"/>
          <w:sz w:val="28"/>
          <w:szCs w:val="28"/>
        </w:rPr>
        <w:t xml:space="preserve"> </w:t>
      </w:r>
      <w:r w:rsidR="00D32ACA" w:rsidRPr="004D54C0">
        <w:rPr>
          <w:rFonts w:ascii="Times New Roman" w:hAnsi="Times New Roman" w:cs="Times New Roman"/>
          <w:sz w:val="28"/>
          <w:szCs w:val="28"/>
        </w:rPr>
        <w:t>привлекательности для главного потр</w:t>
      </w:r>
      <w:r w:rsidR="00D32ACA" w:rsidRPr="004D54C0">
        <w:rPr>
          <w:rFonts w:ascii="Times New Roman" w:hAnsi="Times New Roman" w:cs="Times New Roman"/>
          <w:sz w:val="28"/>
          <w:szCs w:val="28"/>
        </w:rPr>
        <w:t>е</w:t>
      </w:r>
      <w:r w:rsidR="00D32ACA" w:rsidRPr="004D54C0">
        <w:rPr>
          <w:rFonts w:ascii="Times New Roman" w:hAnsi="Times New Roman" w:cs="Times New Roman"/>
          <w:sz w:val="28"/>
          <w:szCs w:val="28"/>
        </w:rPr>
        <w:t xml:space="preserve">бителя нашей услуги - </w:t>
      </w:r>
      <w:r w:rsidR="004D54C0" w:rsidRPr="004D54C0">
        <w:rPr>
          <w:rFonts w:ascii="Times New Roman" w:hAnsi="Times New Roman" w:cs="Times New Roman"/>
          <w:sz w:val="28"/>
          <w:szCs w:val="28"/>
        </w:rPr>
        <w:t>родителей</w:t>
      </w:r>
      <w:r w:rsidR="00D32ACA" w:rsidRPr="004D54C0">
        <w:rPr>
          <w:rFonts w:ascii="Times New Roman" w:hAnsi="Times New Roman" w:cs="Times New Roman"/>
          <w:sz w:val="28"/>
          <w:szCs w:val="28"/>
        </w:rPr>
        <w:t xml:space="preserve"> наших </w:t>
      </w:r>
      <w:r w:rsidR="004D54C0" w:rsidRPr="004D54C0">
        <w:rPr>
          <w:rFonts w:ascii="Times New Roman" w:hAnsi="Times New Roman" w:cs="Times New Roman"/>
          <w:sz w:val="28"/>
          <w:szCs w:val="28"/>
        </w:rPr>
        <w:t>потенциальных</w:t>
      </w:r>
      <w:r w:rsidR="00D32ACA" w:rsidRPr="004D54C0">
        <w:rPr>
          <w:rFonts w:ascii="Times New Roman" w:hAnsi="Times New Roman" w:cs="Times New Roman"/>
          <w:sz w:val="28"/>
          <w:szCs w:val="28"/>
        </w:rPr>
        <w:t xml:space="preserve"> </w:t>
      </w:r>
      <w:r w:rsidR="004D54C0" w:rsidRPr="004D54C0">
        <w:rPr>
          <w:rFonts w:ascii="Times New Roman" w:hAnsi="Times New Roman" w:cs="Times New Roman"/>
          <w:sz w:val="28"/>
          <w:szCs w:val="28"/>
        </w:rPr>
        <w:t xml:space="preserve"> </w:t>
      </w:r>
      <w:r w:rsidR="00D32ACA" w:rsidRPr="004D54C0">
        <w:rPr>
          <w:rFonts w:ascii="Times New Roman" w:hAnsi="Times New Roman" w:cs="Times New Roman"/>
          <w:sz w:val="28"/>
          <w:szCs w:val="28"/>
        </w:rPr>
        <w:t>воспит</w:t>
      </w:r>
      <w:r w:rsidR="004D54C0" w:rsidRPr="004D54C0">
        <w:rPr>
          <w:rFonts w:ascii="Times New Roman" w:hAnsi="Times New Roman" w:cs="Times New Roman"/>
          <w:sz w:val="28"/>
          <w:szCs w:val="28"/>
        </w:rPr>
        <w:t>ан</w:t>
      </w:r>
      <w:r w:rsidR="00D32ACA" w:rsidRPr="004D54C0">
        <w:rPr>
          <w:rFonts w:ascii="Times New Roman" w:hAnsi="Times New Roman" w:cs="Times New Roman"/>
          <w:sz w:val="28"/>
          <w:szCs w:val="28"/>
        </w:rPr>
        <w:t>ников</w:t>
      </w:r>
      <w:r w:rsidRPr="004D54C0">
        <w:rPr>
          <w:rFonts w:ascii="Times New Roman" w:hAnsi="Times New Roman" w:cs="Times New Roman"/>
          <w:sz w:val="28"/>
          <w:szCs w:val="28"/>
        </w:rPr>
        <w:t xml:space="preserve">. Поэтому </w:t>
      </w:r>
      <w:proofErr w:type="spellStart"/>
      <w:r w:rsidRPr="004D54C0">
        <w:rPr>
          <w:rFonts w:ascii="Times New Roman" w:hAnsi="Times New Roman" w:cs="Times New Roman"/>
          <w:sz w:val="28"/>
          <w:szCs w:val="28"/>
        </w:rPr>
        <w:t>подпроекту</w:t>
      </w:r>
      <w:proofErr w:type="spellEnd"/>
      <w:r w:rsidRPr="004D54C0">
        <w:rPr>
          <w:rFonts w:ascii="Times New Roman" w:hAnsi="Times New Roman" w:cs="Times New Roman"/>
          <w:sz w:val="28"/>
          <w:szCs w:val="28"/>
        </w:rPr>
        <w:t xml:space="preserve"> 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="004D54C0" w:rsidRPr="004D54C0">
        <w:rPr>
          <w:rFonts w:ascii="Times New Roman" w:hAnsi="Times New Roman" w:cs="Times New Roman"/>
          <w:sz w:val="28"/>
          <w:szCs w:val="28"/>
        </w:rPr>
        <w:t>Художественно-конструкторская разработка интер</w:t>
      </w:r>
      <w:r w:rsidR="004D54C0" w:rsidRPr="004D54C0">
        <w:rPr>
          <w:rFonts w:ascii="Times New Roman" w:hAnsi="Times New Roman" w:cs="Times New Roman"/>
          <w:sz w:val="28"/>
          <w:szCs w:val="28"/>
        </w:rPr>
        <w:t>ь</w:t>
      </w:r>
      <w:r w:rsidR="004D54C0" w:rsidRPr="004D54C0">
        <w:rPr>
          <w:rFonts w:ascii="Times New Roman" w:hAnsi="Times New Roman" w:cs="Times New Roman"/>
          <w:sz w:val="28"/>
          <w:szCs w:val="28"/>
        </w:rPr>
        <w:t>ера прогулочной территории  МАДОУ "Детский сад № 58"</w:t>
      </w:r>
      <w:r w:rsidR="001470B6">
        <w:rPr>
          <w:rFonts w:ascii="Times New Roman" w:hAnsi="Times New Roman" w:cs="Times New Roman"/>
          <w:sz w:val="28"/>
          <w:szCs w:val="28"/>
        </w:rPr>
        <w:t xml:space="preserve"> </w:t>
      </w:r>
      <w:r w:rsidR="004D54C0" w:rsidRPr="004D54C0">
        <w:rPr>
          <w:rFonts w:ascii="Times New Roman" w:hAnsi="Times New Roman" w:cs="Times New Roman"/>
          <w:sz w:val="28"/>
          <w:szCs w:val="28"/>
        </w:rPr>
        <w:t>решающего з</w:t>
      </w:r>
      <w:r w:rsidR="004D54C0" w:rsidRPr="004D54C0">
        <w:rPr>
          <w:rFonts w:ascii="Times New Roman" w:hAnsi="Times New Roman" w:cs="Times New Roman"/>
          <w:sz w:val="28"/>
          <w:szCs w:val="28"/>
        </w:rPr>
        <w:t>а</w:t>
      </w:r>
      <w:r w:rsidR="004D54C0" w:rsidRPr="004D54C0">
        <w:rPr>
          <w:rFonts w:ascii="Times New Roman" w:hAnsi="Times New Roman" w:cs="Times New Roman"/>
          <w:sz w:val="28"/>
          <w:szCs w:val="28"/>
        </w:rPr>
        <w:t>дачи повышения качества</w:t>
      </w:r>
      <w:r w:rsidR="001470B6">
        <w:rPr>
          <w:rFonts w:ascii="Times New Roman" w:hAnsi="Times New Roman" w:cs="Times New Roman"/>
          <w:sz w:val="28"/>
          <w:szCs w:val="28"/>
        </w:rPr>
        <w:t xml:space="preserve"> и эстетической привлекательности </w:t>
      </w:r>
      <w:r w:rsidR="004D54C0" w:rsidRPr="004D54C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4D54C0" w:rsidRPr="004D54C0">
        <w:rPr>
          <w:rFonts w:ascii="Times New Roman" w:hAnsi="Times New Roman" w:cs="Times New Roman"/>
          <w:sz w:val="28"/>
          <w:szCs w:val="28"/>
        </w:rPr>
        <w:t>ь</w:t>
      </w:r>
      <w:r w:rsidR="004D54C0" w:rsidRPr="004D54C0">
        <w:rPr>
          <w:rFonts w:ascii="Times New Roman" w:hAnsi="Times New Roman" w:cs="Times New Roman"/>
          <w:sz w:val="28"/>
          <w:szCs w:val="28"/>
        </w:rPr>
        <w:t>ного обеспечения</w:t>
      </w:r>
      <w:r w:rsidR="001470B6">
        <w:rPr>
          <w:rFonts w:ascii="Times New Roman" w:hAnsi="Times New Roman" w:cs="Times New Roman"/>
          <w:sz w:val="28"/>
          <w:szCs w:val="28"/>
        </w:rPr>
        <w:t xml:space="preserve"> прогулочных участков</w:t>
      </w:r>
      <w:r w:rsidR="004D54C0" w:rsidRPr="004D54C0">
        <w:rPr>
          <w:rFonts w:ascii="Times New Roman" w:hAnsi="Times New Roman" w:cs="Times New Roman"/>
          <w:sz w:val="28"/>
          <w:szCs w:val="28"/>
        </w:rPr>
        <w:t xml:space="preserve">, </w:t>
      </w:r>
      <w:r w:rsidRPr="004D54C0">
        <w:rPr>
          <w:rFonts w:ascii="Times New Roman" w:hAnsi="Times New Roman" w:cs="Times New Roman"/>
          <w:sz w:val="28"/>
          <w:szCs w:val="28"/>
        </w:rPr>
        <w:t xml:space="preserve"> уделено особое значение.</w:t>
      </w:r>
    </w:p>
    <w:p w:rsidR="0077503E" w:rsidRPr="002A36D8" w:rsidRDefault="004D54C0" w:rsidP="00C761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54C0">
        <w:rPr>
          <w:rFonts w:ascii="Times New Roman" w:hAnsi="Times New Roman" w:cs="Times New Roman"/>
          <w:sz w:val="28"/>
          <w:szCs w:val="28"/>
        </w:rPr>
        <w:t>Вопросы</w:t>
      </w:r>
      <w:r w:rsidR="00B957C8">
        <w:rPr>
          <w:rFonts w:ascii="Times New Roman" w:hAnsi="Times New Roman" w:cs="Times New Roman"/>
          <w:sz w:val="28"/>
          <w:szCs w:val="28"/>
        </w:rPr>
        <w:t xml:space="preserve">, </w:t>
      </w:r>
      <w:r w:rsidRPr="004D54C0">
        <w:rPr>
          <w:rFonts w:ascii="Times New Roman" w:hAnsi="Times New Roman" w:cs="Times New Roman"/>
          <w:sz w:val="28"/>
          <w:szCs w:val="28"/>
        </w:rPr>
        <w:t xml:space="preserve"> </w:t>
      </w:r>
      <w:r w:rsidRPr="002A36D8">
        <w:rPr>
          <w:rFonts w:ascii="Times New Roman" w:hAnsi="Times New Roman" w:cs="Times New Roman"/>
          <w:sz w:val="28"/>
          <w:szCs w:val="28"/>
        </w:rPr>
        <w:t xml:space="preserve">решаемые </w:t>
      </w:r>
      <w:r w:rsidR="00D027C0" w:rsidRPr="002A36D8">
        <w:rPr>
          <w:rFonts w:ascii="Times New Roman" w:hAnsi="Times New Roman" w:cs="Times New Roman"/>
          <w:sz w:val="28"/>
          <w:szCs w:val="28"/>
        </w:rPr>
        <w:t xml:space="preserve"> в</w:t>
      </w:r>
      <w:r w:rsidR="00AD2533" w:rsidRPr="002A36D8">
        <w:rPr>
          <w:rFonts w:ascii="Times New Roman" w:hAnsi="Times New Roman" w:cs="Times New Roman"/>
          <w:sz w:val="28"/>
          <w:szCs w:val="28"/>
        </w:rPr>
        <w:t xml:space="preserve"> ходе реализации</w:t>
      </w:r>
      <w:r w:rsidR="00912876" w:rsidRPr="002A36D8">
        <w:rPr>
          <w:rFonts w:ascii="Times New Roman" w:hAnsi="Times New Roman" w:cs="Times New Roman"/>
          <w:sz w:val="28"/>
          <w:szCs w:val="28"/>
        </w:rPr>
        <w:t xml:space="preserve"> эколого</w:t>
      </w:r>
      <w:r w:rsidR="001470B6">
        <w:rPr>
          <w:rFonts w:ascii="Times New Roman" w:hAnsi="Times New Roman" w:cs="Times New Roman"/>
          <w:sz w:val="28"/>
          <w:szCs w:val="28"/>
        </w:rPr>
        <w:t>-</w:t>
      </w:r>
      <w:r w:rsidR="00912876" w:rsidRPr="002A36D8">
        <w:rPr>
          <w:rFonts w:ascii="Times New Roman" w:hAnsi="Times New Roman" w:cs="Times New Roman"/>
          <w:sz w:val="28"/>
          <w:szCs w:val="28"/>
        </w:rPr>
        <w:t>просветитель</w:t>
      </w:r>
      <w:r w:rsidR="00AD2533" w:rsidRPr="002A36D8">
        <w:rPr>
          <w:rFonts w:ascii="Times New Roman" w:hAnsi="Times New Roman" w:cs="Times New Roman"/>
          <w:sz w:val="28"/>
          <w:szCs w:val="28"/>
        </w:rPr>
        <w:t>ского</w:t>
      </w:r>
      <w:r w:rsidR="00912876" w:rsidRPr="002A36D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D2533" w:rsidRPr="002A36D8">
        <w:rPr>
          <w:rFonts w:ascii="Times New Roman" w:hAnsi="Times New Roman" w:cs="Times New Roman"/>
          <w:sz w:val="28"/>
          <w:szCs w:val="28"/>
        </w:rPr>
        <w:t>а</w:t>
      </w:r>
      <w:r w:rsidR="00912876" w:rsidRPr="002A36D8">
        <w:rPr>
          <w:rFonts w:ascii="Times New Roman" w:hAnsi="Times New Roman" w:cs="Times New Roman"/>
          <w:sz w:val="28"/>
          <w:szCs w:val="28"/>
        </w:rPr>
        <w:t xml:space="preserve"> 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="00912876" w:rsidRPr="002A36D8">
        <w:rPr>
          <w:rFonts w:ascii="Times New Roman" w:hAnsi="Times New Roman" w:cs="Times New Roman"/>
          <w:sz w:val="28"/>
          <w:szCs w:val="28"/>
        </w:rPr>
        <w:t>Город – сад. Наследие волшебника изумрудного города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="0077503E" w:rsidRPr="002A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</w:t>
      </w:r>
      <w:r w:rsidR="0077503E" w:rsidRPr="002A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77503E" w:rsidRPr="002A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ствуют в</w:t>
      </w:r>
      <w:r w:rsidR="0077503E" w:rsidRPr="002A36D8">
        <w:rPr>
          <w:rFonts w:ascii="Times New Roman" w:hAnsi="Times New Roman"/>
          <w:color w:val="000000"/>
          <w:sz w:val="28"/>
          <w:szCs w:val="28"/>
        </w:rPr>
        <w:t xml:space="preserve">оспитанию экологической культуры детей и взрослых, познакомят с наследием В.Л. </w:t>
      </w:r>
      <w:proofErr w:type="spellStart"/>
      <w:r w:rsidR="0077503E" w:rsidRPr="002A36D8">
        <w:rPr>
          <w:rFonts w:ascii="Times New Roman" w:hAnsi="Times New Roman"/>
          <w:color w:val="000000"/>
          <w:sz w:val="28"/>
          <w:szCs w:val="28"/>
        </w:rPr>
        <w:t>Миндовского</w:t>
      </w:r>
      <w:proofErr w:type="spellEnd"/>
      <w:r w:rsidR="0077503E" w:rsidRPr="002A36D8">
        <w:rPr>
          <w:rFonts w:ascii="Times New Roman" w:hAnsi="Times New Roman"/>
          <w:color w:val="000000"/>
          <w:sz w:val="28"/>
          <w:szCs w:val="28"/>
        </w:rPr>
        <w:t>, познакомят</w:t>
      </w:r>
      <w:r w:rsidR="0077503E" w:rsidRPr="002A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разнообразием живой прир</w:t>
      </w:r>
      <w:r w:rsidR="0077503E" w:rsidRPr="002A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7503E" w:rsidRPr="002A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и формирование осознанно – правильного отношения к представителям растительного и животного мира.</w:t>
      </w:r>
    </w:p>
    <w:p w:rsidR="004D54C0" w:rsidRPr="004D54C0" w:rsidRDefault="00D027C0" w:rsidP="00C761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C8">
        <w:rPr>
          <w:rFonts w:ascii="Times New Roman" w:hAnsi="Times New Roman" w:cs="Times New Roman"/>
          <w:sz w:val="28"/>
          <w:szCs w:val="28"/>
        </w:rPr>
        <w:t>Участники проекта:</w:t>
      </w:r>
      <w:r w:rsidR="002A36D8">
        <w:rPr>
          <w:rFonts w:ascii="Times New Roman" w:hAnsi="Times New Roman" w:cs="Times New Roman"/>
          <w:sz w:val="28"/>
          <w:szCs w:val="28"/>
        </w:rPr>
        <w:t xml:space="preserve"> з</w:t>
      </w:r>
      <w:r w:rsidRPr="004D54C0">
        <w:rPr>
          <w:rFonts w:ascii="Times New Roman" w:hAnsi="Times New Roman" w:cs="Times New Roman"/>
          <w:sz w:val="28"/>
          <w:szCs w:val="28"/>
        </w:rPr>
        <w:t>аведующ</w:t>
      </w:r>
      <w:r w:rsidR="004D54C0" w:rsidRPr="004D54C0">
        <w:rPr>
          <w:rFonts w:ascii="Times New Roman" w:hAnsi="Times New Roman" w:cs="Times New Roman"/>
          <w:sz w:val="28"/>
          <w:szCs w:val="28"/>
        </w:rPr>
        <w:t xml:space="preserve">ий </w:t>
      </w:r>
      <w:r w:rsidRPr="004D54C0">
        <w:rPr>
          <w:rFonts w:ascii="Times New Roman" w:hAnsi="Times New Roman" w:cs="Times New Roman"/>
          <w:sz w:val="28"/>
          <w:szCs w:val="28"/>
        </w:rPr>
        <w:t xml:space="preserve"> ДОУ</w:t>
      </w:r>
      <w:r w:rsidR="002A36D8">
        <w:rPr>
          <w:rFonts w:ascii="Times New Roman" w:hAnsi="Times New Roman" w:cs="Times New Roman"/>
          <w:sz w:val="28"/>
          <w:szCs w:val="28"/>
        </w:rPr>
        <w:t>, з</w:t>
      </w:r>
      <w:r w:rsidRPr="004D54C0">
        <w:rPr>
          <w:rFonts w:ascii="Times New Roman" w:hAnsi="Times New Roman" w:cs="Times New Roman"/>
          <w:sz w:val="28"/>
          <w:szCs w:val="28"/>
        </w:rPr>
        <w:t>аместител</w:t>
      </w:r>
      <w:r w:rsidR="004D54C0" w:rsidRPr="004D54C0">
        <w:rPr>
          <w:rFonts w:ascii="Times New Roman" w:hAnsi="Times New Roman" w:cs="Times New Roman"/>
          <w:sz w:val="28"/>
          <w:szCs w:val="28"/>
        </w:rPr>
        <w:t>и</w:t>
      </w:r>
      <w:r w:rsidRPr="004D54C0">
        <w:rPr>
          <w:rFonts w:ascii="Times New Roman" w:hAnsi="Times New Roman" w:cs="Times New Roman"/>
          <w:sz w:val="28"/>
          <w:szCs w:val="28"/>
        </w:rPr>
        <w:t xml:space="preserve"> заведующе</w:t>
      </w:r>
      <w:r w:rsidR="004D54C0" w:rsidRPr="004D54C0">
        <w:rPr>
          <w:rFonts w:ascii="Times New Roman" w:hAnsi="Times New Roman" w:cs="Times New Roman"/>
          <w:sz w:val="28"/>
          <w:szCs w:val="28"/>
        </w:rPr>
        <w:t>го по административно-хозяйственной работе и воспитательно-методической работе</w:t>
      </w:r>
      <w:r w:rsidR="002A36D8">
        <w:rPr>
          <w:rFonts w:ascii="Times New Roman" w:hAnsi="Times New Roman" w:cs="Times New Roman"/>
          <w:sz w:val="28"/>
          <w:szCs w:val="28"/>
        </w:rPr>
        <w:t>, п</w:t>
      </w:r>
      <w:r w:rsidRPr="004D54C0">
        <w:rPr>
          <w:rFonts w:ascii="Times New Roman" w:hAnsi="Times New Roman" w:cs="Times New Roman"/>
          <w:sz w:val="28"/>
          <w:szCs w:val="28"/>
        </w:rPr>
        <w:t>едагоги</w:t>
      </w:r>
      <w:r w:rsidR="004D54C0" w:rsidRPr="004D54C0">
        <w:rPr>
          <w:rFonts w:ascii="Times New Roman" w:hAnsi="Times New Roman" w:cs="Times New Roman"/>
          <w:sz w:val="28"/>
          <w:szCs w:val="28"/>
        </w:rPr>
        <w:t>, обслуживающий персонал,</w:t>
      </w:r>
      <w:r w:rsidR="002A36D8">
        <w:rPr>
          <w:rFonts w:ascii="Times New Roman" w:hAnsi="Times New Roman" w:cs="Times New Roman"/>
          <w:sz w:val="28"/>
          <w:szCs w:val="28"/>
        </w:rPr>
        <w:t xml:space="preserve"> </w:t>
      </w:r>
      <w:r w:rsidR="004D54C0" w:rsidRPr="004D54C0">
        <w:rPr>
          <w:rFonts w:ascii="Times New Roman" w:hAnsi="Times New Roman" w:cs="Times New Roman"/>
          <w:sz w:val="28"/>
          <w:szCs w:val="28"/>
        </w:rPr>
        <w:t>родители воспитанников</w:t>
      </w:r>
      <w:r w:rsidR="002A36D8">
        <w:rPr>
          <w:rFonts w:ascii="Times New Roman" w:hAnsi="Times New Roman" w:cs="Times New Roman"/>
          <w:sz w:val="28"/>
          <w:szCs w:val="28"/>
        </w:rPr>
        <w:t>.</w:t>
      </w:r>
    </w:p>
    <w:p w:rsidR="00D027C0" w:rsidRPr="004D54C0" w:rsidRDefault="00D027C0" w:rsidP="00C761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54C0">
        <w:rPr>
          <w:rFonts w:ascii="Times New Roman" w:hAnsi="Times New Roman" w:cs="Times New Roman"/>
          <w:b/>
          <w:iCs/>
          <w:sz w:val="28"/>
          <w:szCs w:val="28"/>
        </w:rPr>
        <w:t>Актуальность проекта</w:t>
      </w:r>
    </w:p>
    <w:p w:rsidR="00D027C0" w:rsidRPr="004D54C0" w:rsidRDefault="00D027C0" w:rsidP="00C76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C0">
        <w:rPr>
          <w:rFonts w:ascii="Times New Roman" w:hAnsi="Times New Roman" w:cs="Times New Roman"/>
          <w:sz w:val="28"/>
          <w:szCs w:val="28"/>
        </w:rPr>
        <w:t>Необходимость формирования имиджа ДОУ определяется следу</w:t>
      </w:r>
      <w:r w:rsidRPr="004D54C0">
        <w:rPr>
          <w:rFonts w:ascii="Times New Roman" w:hAnsi="Times New Roman" w:cs="Times New Roman"/>
          <w:sz w:val="28"/>
          <w:szCs w:val="28"/>
        </w:rPr>
        <w:t>ю</w:t>
      </w:r>
      <w:r w:rsidRPr="004D54C0">
        <w:rPr>
          <w:rFonts w:ascii="Times New Roman" w:hAnsi="Times New Roman" w:cs="Times New Roman"/>
          <w:sz w:val="28"/>
          <w:szCs w:val="28"/>
        </w:rPr>
        <w:t>щими причинами:</w:t>
      </w:r>
    </w:p>
    <w:p w:rsidR="00D027C0" w:rsidRPr="004D54C0" w:rsidRDefault="00D027C0" w:rsidP="00C76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C0">
        <w:rPr>
          <w:rFonts w:ascii="Times New Roman" w:hAnsi="Times New Roman" w:cs="Times New Roman"/>
          <w:sz w:val="28"/>
          <w:szCs w:val="28"/>
        </w:rPr>
        <w:t>- во-первых, сложная ситуация</w:t>
      </w:r>
      <w:r w:rsidR="004D54C0" w:rsidRPr="004D54C0">
        <w:rPr>
          <w:rFonts w:ascii="Times New Roman" w:hAnsi="Times New Roman" w:cs="Times New Roman"/>
          <w:sz w:val="28"/>
          <w:szCs w:val="28"/>
        </w:rPr>
        <w:t xml:space="preserve">, </w:t>
      </w:r>
      <w:r w:rsidR="00B50161" w:rsidRPr="004D54C0">
        <w:rPr>
          <w:rFonts w:ascii="Times New Roman" w:hAnsi="Times New Roman" w:cs="Times New Roman"/>
          <w:sz w:val="28"/>
          <w:szCs w:val="28"/>
        </w:rPr>
        <w:t>связанная</w:t>
      </w:r>
      <w:r w:rsidR="004D54C0" w:rsidRPr="004D54C0">
        <w:rPr>
          <w:rFonts w:ascii="Times New Roman" w:hAnsi="Times New Roman" w:cs="Times New Roman"/>
          <w:sz w:val="28"/>
          <w:szCs w:val="28"/>
        </w:rPr>
        <w:t xml:space="preserve"> с переселением   на правый берег </w:t>
      </w:r>
      <w:r w:rsidRPr="004D54C0">
        <w:rPr>
          <w:rFonts w:ascii="Times New Roman" w:hAnsi="Times New Roman" w:cs="Times New Roman"/>
          <w:sz w:val="28"/>
          <w:szCs w:val="28"/>
        </w:rPr>
        <w:t>усиливает конкуренцию среди ДОУ одной территории в борьбе за набор детей;</w:t>
      </w:r>
    </w:p>
    <w:p w:rsidR="00D027C0" w:rsidRPr="004D54C0" w:rsidRDefault="00D027C0" w:rsidP="00C76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C0">
        <w:rPr>
          <w:rFonts w:ascii="Times New Roman" w:hAnsi="Times New Roman" w:cs="Times New Roman"/>
          <w:sz w:val="28"/>
          <w:szCs w:val="28"/>
        </w:rPr>
        <w:t xml:space="preserve">- во-вторых, сильный позитивный имидж облегчает доступ ДОУ к лучшим ресурсам из </w:t>
      </w:r>
      <w:proofErr w:type="gramStart"/>
      <w:r w:rsidRPr="004D54C0">
        <w:rPr>
          <w:rFonts w:ascii="Times New Roman" w:hAnsi="Times New Roman" w:cs="Times New Roman"/>
          <w:sz w:val="28"/>
          <w:szCs w:val="28"/>
        </w:rPr>
        <w:t>возможных</w:t>
      </w:r>
      <w:proofErr w:type="gramEnd"/>
      <w:r w:rsidRPr="004D54C0">
        <w:rPr>
          <w:rFonts w:ascii="Times New Roman" w:hAnsi="Times New Roman" w:cs="Times New Roman"/>
          <w:sz w:val="28"/>
          <w:szCs w:val="28"/>
        </w:rPr>
        <w:t>: финансовым, информационным, челов</w:t>
      </w:r>
      <w:r w:rsidRPr="004D54C0">
        <w:rPr>
          <w:rFonts w:ascii="Times New Roman" w:hAnsi="Times New Roman" w:cs="Times New Roman"/>
          <w:sz w:val="28"/>
          <w:szCs w:val="28"/>
        </w:rPr>
        <w:t>е</w:t>
      </w:r>
      <w:r w:rsidRPr="004D54C0">
        <w:rPr>
          <w:rFonts w:ascii="Times New Roman" w:hAnsi="Times New Roman" w:cs="Times New Roman"/>
          <w:sz w:val="28"/>
          <w:szCs w:val="28"/>
        </w:rPr>
        <w:t>ческим и т.д.;</w:t>
      </w:r>
    </w:p>
    <w:p w:rsidR="00D027C0" w:rsidRPr="004D54C0" w:rsidRDefault="00D027C0" w:rsidP="00C76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C0">
        <w:rPr>
          <w:rFonts w:ascii="Times New Roman" w:hAnsi="Times New Roman" w:cs="Times New Roman"/>
          <w:sz w:val="28"/>
          <w:szCs w:val="28"/>
        </w:rPr>
        <w:t>- в-третьих, имея сформированный позитивный имидж, ДОУ при пр</w:t>
      </w:r>
      <w:r w:rsidRPr="004D54C0">
        <w:rPr>
          <w:rFonts w:ascii="Times New Roman" w:hAnsi="Times New Roman" w:cs="Times New Roman"/>
          <w:sz w:val="28"/>
          <w:szCs w:val="28"/>
        </w:rPr>
        <w:t>о</w:t>
      </w:r>
      <w:r w:rsidRPr="004D54C0">
        <w:rPr>
          <w:rFonts w:ascii="Times New Roman" w:hAnsi="Times New Roman" w:cs="Times New Roman"/>
          <w:sz w:val="28"/>
          <w:szCs w:val="28"/>
        </w:rPr>
        <w:t>чих равных условиях становится более привлекательным для педагогов, так как предстает способным в большей степени обеспечить стабильность, удовлетворенность трудом и профессиональное развитие;</w:t>
      </w:r>
    </w:p>
    <w:p w:rsidR="00D027C0" w:rsidRPr="004D54C0" w:rsidRDefault="00D027C0" w:rsidP="00C76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C0">
        <w:rPr>
          <w:rFonts w:ascii="Times New Roman" w:hAnsi="Times New Roman" w:cs="Times New Roman"/>
          <w:sz w:val="28"/>
          <w:szCs w:val="28"/>
        </w:rPr>
        <w:t>Устойчивый позитивный имидж дошкольного учреждения мы ра</w:t>
      </w:r>
      <w:r w:rsidRPr="004D54C0">
        <w:rPr>
          <w:rFonts w:ascii="Times New Roman" w:hAnsi="Times New Roman" w:cs="Times New Roman"/>
          <w:sz w:val="28"/>
          <w:szCs w:val="28"/>
        </w:rPr>
        <w:t>с</w:t>
      </w:r>
      <w:r w:rsidRPr="004D54C0">
        <w:rPr>
          <w:rFonts w:ascii="Times New Roman" w:hAnsi="Times New Roman" w:cs="Times New Roman"/>
          <w:sz w:val="28"/>
          <w:szCs w:val="28"/>
        </w:rPr>
        <w:t>сматриваем как важный современный компонент методического продукта ДОУ и дополнительный ресурс управления, ресурс образовательного у</w:t>
      </w:r>
      <w:r w:rsidRPr="004D54C0">
        <w:rPr>
          <w:rFonts w:ascii="Times New Roman" w:hAnsi="Times New Roman" w:cs="Times New Roman"/>
          <w:sz w:val="28"/>
          <w:szCs w:val="28"/>
        </w:rPr>
        <w:t>ч</w:t>
      </w:r>
      <w:r w:rsidRPr="004D54C0">
        <w:rPr>
          <w:rFonts w:ascii="Times New Roman" w:hAnsi="Times New Roman" w:cs="Times New Roman"/>
          <w:sz w:val="28"/>
          <w:szCs w:val="28"/>
        </w:rPr>
        <w:t>реждения.</w:t>
      </w:r>
    </w:p>
    <w:p w:rsidR="004D54C0" w:rsidRPr="004D54C0" w:rsidRDefault="00AD2533" w:rsidP="00C761A7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</w:t>
      </w:r>
      <w:r w:rsidR="004D54C0" w:rsidRPr="004D54C0">
        <w:rPr>
          <w:rFonts w:ascii="Times New Roman" w:hAnsi="Times New Roman" w:cs="Times New Roman"/>
          <w:sz w:val="28"/>
          <w:szCs w:val="28"/>
        </w:rPr>
        <w:t>оме того, мы давно и серьезно занимаемся вопросами экологич</w:t>
      </w:r>
      <w:r w:rsidR="004D54C0" w:rsidRPr="004D54C0">
        <w:rPr>
          <w:rFonts w:ascii="Times New Roman" w:hAnsi="Times New Roman" w:cs="Times New Roman"/>
          <w:sz w:val="28"/>
          <w:szCs w:val="28"/>
        </w:rPr>
        <w:t>е</w:t>
      </w:r>
      <w:r w:rsidR="004D54C0" w:rsidRPr="004D54C0">
        <w:rPr>
          <w:rFonts w:ascii="Times New Roman" w:hAnsi="Times New Roman" w:cs="Times New Roman"/>
          <w:sz w:val="28"/>
          <w:szCs w:val="28"/>
        </w:rPr>
        <w:t>ского образования наших воспитанников</w:t>
      </w:r>
      <w:r w:rsidR="001470B6"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="004D54C0" w:rsidRPr="004D54C0">
        <w:rPr>
          <w:rFonts w:ascii="Times New Roman" w:hAnsi="Times New Roman" w:cs="Times New Roman"/>
          <w:sz w:val="28"/>
          <w:szCs w:val="28"/>
        </w:rPr>
        <w:t xml:space="preserve"> и идея принять участие в городском конкурсе экологических проектов по благоустройству пришкольных территорий в рамках проекта 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="004D54C0" w:rsidRPr="004D54C0">
        <w:rPr>
          <w:rFonts w:ascii="Times New Roman" w:hAnsi="Times New Roman" w:cs="Times New Roman"/>
          <w:sz w:val="28"/>
          <w:szCs w:val="28"/>
        </w:rPr>
        <w:t xml:space="preserve">Город-сад. </w:t>
      </w:r>
      <w:proofErr w:type="gramStart"/>
      <w:r w:rsidR="004D54C0" w:rsidRPr="004D54C0">
        <w:rPr>
          <w:rFonts w:ascii="Times New Roman" w:hAnsi="Times New Roman" w:cs="Times New Roman"/>
          <w:sz w:val="28"/>
          <w:szCs w:val="28"/>
        </w:rPr>
        <w:t>Наследие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="004D54C0" w:rsidRPr="004D54C0">
        <w:rPr>
          <w:rFonts w:ascii="Times New Roman" w:hAnsi="Times New Roman" w:cs="Times New Roman"/>
          <w:sz w:val="28"/>
          <w:szCs w:val="28"/>
        </w:rPr>
        <w:t>, посв</w:t>
      </w:r>
      <w:r w:rsidR="004D54C0" w:rsidRPr="004D54C0">
        <w:rPr>
          <w:rFonts w:ascii="Times New Roman" w:hAnsi="Times New Roman" w:cs="Times New Roman"/>
          <w:sz w:val="28"/>
          <w:szCs w:val="28"/>
        </w:rPr>
        <w:t>я</w:t>
      </w:r>
      <w:r w:rsidR="004D54C0" w:rsidRPr="004D54C0">
        <w:rPr>
          <w:rFonts w:ascii="Times New Roman" w:hAnsi="Times New Roman" w:cs="Times New Roman"/>
          <w:sz w:val="28"/>
          <w:szCs w:val="28"/>
        </w:rPr>
        <w:t xml:space="preserve">щенный 110-летию В.Л. </w:t>
      </w:r>
      <w:proofErr w:type="spellStart"/>
      <w:r w:rsidR="004D54C0" w:rsidRPr="004D54C0">
        <w:rPr>
          <w:rFonts w:ascii="Times New Roman" w:hAnsi="Times New Roman" w:cs="Times New Roman"/>
          <w:sz w:val="28"/>
          <w:szCs w:val="28"/>
        </w:rPr>
        <w:t>Миндовского</w:t>
      </w:r>
      <w:proofErr w:type="spellEnd"/>
      <w:r w:rsidR="004D54C0" w:rsidRPr="004D54C0">
        <w:rPr>
          <w:rFonts w:ascii="Times New Roman" w:hAnsi="Times New Roman" w:cs="Times New Roman"/>
          <w:sz w:val="28"/>
          <w:szCs w:val="28"/>
        </w:rPr>
        <w:t>, внесшего большой вклад в развитие зеленого хозяйства города Березники в середине ХХ века, почетного гра</w:t>
      </w:r>
      <w:r w:rsidR="004D54C0" w:rsidRPr="004D54C0">
        <w:rPr>
          <w:rFonts w:ascii="Times New Roman" w:hAnsi="Times New Roman" w:cs="Times New Roman"/>
          <w:sz w:val="28"/>
          <w:szCs w:val="28"/>
        </w:rPr>
        <w:t>ж</w:t>
      </w:r>
      <w:r w:rsidR="004D54C0" w:rsidRPr="004D54C0">
        <w:rPr>
          <w:rFonts w:ascii="Times New Roman" w:hAnsi="Times New Roman" w:cs="Times New Roman"/>
          <w:sz w:val="28"/>
          <w:szCs w:val="28"/>
        </w:rPr>
        <w:t>данина нашего города возникла не на пустом месте.</w:t>
      </w:r>
      <w:proofErr w:type="gramEnd"/>
    </w:p>
    <w:p w:rsidR="004D54C0" w:rsidRPr="00DE554F" w:rsidRDefault="00DE554F" w:rsidP="00C761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54F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p w:rsidR="00DE554F" w:rsidRPr="00B957C8" w:rsidRDefault="00DE554F" w:rsidP="00C761A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57C8">
        <w:rPr>
          <w:sz w:val="28"/>
          <w:szCs w:val="28"/>
        </w:rPr>
        <w:t>Детский сад № 58 начал функционировать в 1965 году и находился в ведомстве Производственного объединения "БТМК". В 1992 года ДОУ № 58 был переведён в ведомство ГУОМ. В 2011 г. постановлением админис</w:t>
      </w:r>
      <w:r w:rsidRPr="00B957C8">
        <w:rPr>
          <w:sz w:val="28"/>
          <w:szCs w:val="28"/>
        </w:rPr>
        <w:t>т</w:t>
      </w:r>
      <w:r w:rsidRPr="00B957C8">
        <w:rPr>
          <w:sz w:val="28"/>
          <w:szCs w:val="28"/>
        </w:rPr>
        <w:t xml:space="preserve">рации г. Березники Пермского края № 242 от 03.03.2011 г. МДОУ </w:t>
      </w:r>
      <w:r w:rsidR="002E17B0">
        <w:rPr>
          <w:sz w:val="28"/>
          <w:szCs w:val="28"/>
        </w:rPr>
        <w:t>"</w:t>
      </w:r>
      <w:r w:rsidRPr="00B957C8">
        <w:rPr>
          <w:sz w:val="28"/>
          <w:szCs w:val="28"/>
        </w:rPr>
        <w:t>Де</w:t>
      </w:r>
      <w:r w:rsidRPr="00B957C8">
        <w:rPr>
          <w:sz w:val="28"/>
          <w:szCs w:val="28"/>
        </w:rPr>
        <w:t>т</w:t>
      </w:r>
      <w:r w:rsidRPr="00B957C8">
        <w:rPr>
          <w:sz w:val="28"/>
          <w:szCs w:val="28"/>
        </w:rPr>
        <w:t>ский сад № 58</w:t>
      </w:r>
      <w:r w:rsidR="002E17B0">
        <w:rPr>
          <w:sz w:val="28"/>
          <w:szCs w:val="28"/>
        </w:rPr>
        <w:t>"</w:t>
      </w:r>
      <w:r w:rsidRPr="00B957C8">
        <w:rPr>
          <w:sz w:val="28"/>
          <w:szCs w:val="28"/>
        </w:rPr>
        <w:t xml:space="preserve"> с 01.07.2011 г. реорганизовано в форме присоединения к нему МДОУ </w:t>
      </w:r>
      <w:r w:rsidR="002E17B0">
        <w:rPr>
          <w:sz w:val="28"/>
          <w:szCs w:val="28"/>
        </w:rPr>
        <w:t>"</w:t>
      </w:r>
      <w:r w:rsidRPr="00B957C8">
        <w:rPr>
          <w:sz w:val="28"/>
          <w:szCs w:val="28"/>
        </w:rPr>
        <w:t>Детский сад № 28</w:t>
      </w:r>
      <w:r w:rsidR="002E17B0">
        <w:rPr>
          <w:sz w:val="28"/>
          <w:szCs w:val="28"/>
        </w:rPr>
        <w:t>"</w:t>
      </w:r>
      <w:r w:rsidRPr="00B957C8">
        <w:rPr>
          <w:sz w:val="28"/>
          <w:szCs w:val="28"/>
        </w:rPr>
        <w:t xml:space="preserve">, переулок Ясельный, дом 2 и МДОУ </w:t>
      </w:r>
      <w:r w:rsidR="002E17B0">
        <w:rPr>
          <w:sz w:val="28"/>
          <w:szCs w:val="28"/>
        </w:rPr>
        <w:t>"</w:t>
      </w:r>
      <w:r w:rsidRPr="00B957C8">
        <w:rPr>
          <w:sz w:val="28"/>
          <w:szCs w:val="28"/>
        </w:rPr>
        <w:t>Детский сад № 55</w:t>
      </w:r>
      <w:r w:rsidR="002E17B0">
        <w:rPr>
          <w:sz w:val="28"/>
          <w:szCs w:val="28"/>
        </w:rPr>
        <w:t>"</w:t>
      </w:r>
      <w:r w:rsidRPr="00B957C8">
        <w:rPr>
          <w:sz w:val="28"/>
          <w:szCs w:val="28"/>
        </w:rPr>
        <w:t xml:space="preserve"> переулок Ясельный, дом 6.</w:t>
      </w:r>
    </w:p>
    <w:p w:rsidR="00DE554F" w:rsidRPr="00B957C8" w:rsidRDefault="00DE554F" w:rsidP="00C761A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57C8">
        <w:rPr>
          <w:sz w:val="28"/>
          <w:szCs w:val="28"/>
        </w:rPr>
        <w:t>11.12.2012г. - Учреждению присвоен статус автономного муниц</w:t>
      </w:r>
      <w:r w:rsidRPr="00B957C8">
        <w:rPr>
          <w:sz w:val="28"/>
          <w:szCs w:val="28"/>
        </w:rPr>
        <w:t>и</w:t>
      </w:r>
      <w:r w:rsidRPr="00B957C8">
        <w:rPr>
          <w:sz w:val="28"/>
          <w:szCs w:val="28"/>
        </w:rPr>
        <w:t xml:space="preserve">пального учреждения (Постановление администрации </w:t>
      </w:r>
      <w:proofErr w:type="gramStart"/>
      <w:r w:rsidRPr="00B957C8">
        <w:rPr>
          <w:sz w:val="28"/>
          <w:szCs w:val="28"/>
        </w:rPr>
        <w:t>г</w:t>
      </w:r>
      <w:proofErr w:type="gramEnd"/>
      <w:r w:rsidRPr="00B957C8">
        <w:rPr>
          <w:sz w:val="28"/>
          <w:szCs w:val="28"/>
        </w:rPr>
        <w:t>. Березники Пер</w:t>
      </w:r>
      <w:r w:rsidRPr="00B957C8">
        <w:rPr>
          <w:sz w:val="28"/>
          <w:szCs w:val="28"/>
        </w:rPr>
        <w:t>м</w:t>
      </w:r>
      <w:r w:rsidRPr="00B957C8">
        <w:rPr>
          <w:sz w:val="28"/>
          <w:szCs w:val="28"/>
        </w:rPr>
        <w:t>ского края № 1905 от 11.12.2012 г.)</w:t>
      </w:r>
    </w:p>
    <w:p w:rsidR="00DE554F" w:rsidRPr="00B957C8" w:rsidRDefault="00DE554F" w:rsidP="00C761A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957C8">
        <w:rPr>
          <w:sz w:val="28"/>
          <w:szCs w:val="28"/>
        </w:rPr>
        <w:t xml:space="preserve">04.12.2018  </w:t>
      </w:r>
      <w:proofErr w:type="gramStart"/>
      <w:r w:rsidRPr="00B957C8">
        <w:rPr>
          <w:sz w:val="28"/>
          <w:szCs w:val="28"/>
        </w:rPr>
        <w:t>Согласно Постановления</w:t>
      </w:r>
      <w:proofErr w:type="gramEnd"/>
      <w:r w:rsidRPr="00B957C8">
        <w:rPr>
          <w:sz w:val="28"/>
          <w:szCs w:val="28"/>
        </w:rPr>
        <w:t xml:space="preserve"> администрации города Березн</w:t>
      </w:r>
      <w:r w:rsidRPr="00B957C8">
        <w:rPr>
          <w:sz w:val="28"/>
          <w:szCs w:val="28"/>
        </w:rPr>
        <w:t>и</w:t>
      </w:r>
      <w:r w:rsidRPr="00B957C8">
        <w:rPr>
          <w:sz w:val="28"/>
          <w:szCs w:val="28"/>
        </w:rPr>
        <w:t>ки Пермского края № 1912 от 08.08.2018  "О реорганизации" Муниципал</w:t>
      </w:r>
      <w:r w:rsidRPr="00B957C8">
        <w:rPr>
          <w:sz w:val="28"/>
          <w:szCs w:val="28"/>
        </w:rPr>
        <w:t>ь</w:t>
      </w:r>
      <w:r w:rsidRPr="00B957C8">
        <w:rPr>
          <w:sz w:val="28"/>
          <w:szCs w:val="28"/>
        </w:rPr>
        <w:t>ное автономное дошкольное образовательное учреждение Детский сад № 58" реорганизовано в форме присоединение к нему Муниципального авт</w:t>
      </w:r>
      <w:r w:rsidRPr="00B957C8">
        <w:rPr>
          <w:sz w:val="28"/>
          <w:szCs w:val="28"/>
        </w:rPr>
        <w:t>о</w:t>
      </w:r>
      <w:r w:rsidRPr="00B957C8">
        <w:rPr>
          <w:sz w:val="28"/>
          <w:szCs w:val="28"/>
        </w:rPr>
        <w:t>номного дошкольного образовательного учреждения "Детский сад № 60"</w:t>
      </w:r>
      <w:r w:rsidRPr="00B957C8">
        <w:rPr>
          <w:rStyle w:val="c9"/>
          <w:bCs/>
          <w:sz w:val="28"/>
          <w:szCs w:val="28"/>
        </w:rPr>
        <w:t xml:space="preserve"> </w:t>
      </w:r>
    </w:p>
    <w:p w:rsidR="00DE554F" w:rsidRPr="00B957C8" w:rsidRDefault="00DE554F" w:rsidP="00C761A7">
      <w:pPr>
        <w:pStyle w:val="a7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B957C8">
        <w:rPr>
          <w:rStyle w:val="a6"/>
          <w:i w:val="0"/>
          <w:sz w:val="28"/>
          <w:szCs w:val="28"/>
          <w:shd w:val="clear" w:color="auto" w:fill="FFFFFF"/>
        </w:rPr>
        <w:t>Численность обучающихся</w:t>
      </w:r>
      <w:r w:rsidRPr="00B957C8">
        <w:rPr>
          <w:i/>
          <w:sz w:val="28"/>
          <w:szCs w:val="28"/>
          <w:shd w:val="clear" w:color="auto" w:fill="FFFFFF"/>
        </w:rPr>
        <w:t xml:space="preserve">   - </w:t>
      </w:r>
      <w:r w:rsidRPr="001470B6">
        <w:rPr>
          <w:b/>
          <w:i/>
          <w:sz w:val="28"/>
          <w:szCs w:val="28"/>
          <w:shd w:val="clear" w:color="auto" w:fill="FFFFFF"/>
        </w:rPr>
        <w:t>468 человек</w:t>
      </w:r>
    </w:p>
    <w:p w:rsidR="00DE554F" w:rsidRPr="00B957C8" w:rsidRDefault="00DE554F" w:rsidP="00C761A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57C8">
        <w:rPr>
          <w:sz w:val="28"/>
          <w:szCs w:val="28"/>
          <w:shd w:val="clear" w:color="auto" w:fill="FFFFFF"/>
        </w:rPr>
        <w:t>На территории: 1 корпуса находятся 11 прогулочных участков, 2 ко</w:t>
      </w:r>
      <w:r w:rsidRPr="00B957C8">
        <w:rPr>
          <w:sz w:val="28"/>
          <w:szCs w:val="28"/>
          <w:shd w:val="clear" w:color="auto" w:fill="FFFFFF"/>
        </w:rPr>
        <w:t>р</w:t>
      </w:r>
      <w:r w:rsidRPr="00B957C8">
        <w:rPr>
          <w:sz w:val="28"/>
          <w:szCs w:val="28"/>
          <w:shd w:val="clear" w:color="auto" w:fill="FFFFFF"/>
        </w:rPr>
        <w:t>пуса - 3 прогулочных участка, 3 корпуса - 5 прогулочных участков,4 ко</w:t>
      </w:r>
      <w:r w:rsidRPr="00B957C8">
        <w:rPr>
          <w:sz w:val="28"/>
          <w:szCs w:val="28"/>
          <w:shd w:val="clear" w:color="auto" w:fill="FFFFFF"/>
        </w:rPr>
        <w:t>р</w:t>
      </w:r>
      <w:r w:rsidRPr="00B957C8">
        <w:rPr>
          <w:sz w:val="28"/>
          <w:szCs w:val="28"/>
          <w:shd w:val="clear" w:color="auto" w:fill="FFFFFF"/>
        </w:rPr>
        <w:t>пуса - 6 прогулочных участков. Территории корпусов озеленены разли</w:t>
      </w:r>
      <w:r w:rsidRPr="00B957C8">
        <w:rPr>
          <w:sz w:val="28"/>
          <w:szCs w:val="28"/>
          <w:shd w:val="clear" w:color="auto" w:fill="FFFFFF"/>
        </w:rPr>
        <w:t>ч</w:t>
      </w:r>
      <w:r w:rsidRPr="00B957C8">
        <w:rPr>
          <w:sz w:val="28"/>
          <w:szCs w:val="28"/>
          <w:shd w:val="clear" w:color="auto" w:fill="FFFFFF"/>
        </w:rPr>
        <w:t>ными деревьями, кустарниками и цветниками. Имеются теневые навесы, оборудование для игровой деятельности, спортивная площадка для разв</w:t>
      </w:r>
      <w:r w:rsidRPr="00B957C8">
        <w:rPr>
          <w:sz w:val="28"/>
          <w:szCs w:val="28"/>
          <w:shd w:val="clear" w:color="auto" w:fill="FFFFFF"/>
        </w:rPr>
        <w:t>и</w:t>
      </w:r>
      <w:r w:rsidRPr="00B957C8">
        <w:rPr>
          <w:sz w:val="28"/>
          <w:szCs w:val="28"/>
          <w:shd w:val="clear" w:color="auto" w:fill="FFFFFF"/>
        </w:rPr>
        <w:t>тия основных движений, подвижных и спортивных игр. В детском саду созданы условия для безопасного пребывания детей, как в здании, так и на прилегающей к нему территории.    </w:t>
      </w:r>
    </w:p>
    <w:p w:rsidR="00DE554F" w:rsidRPr="00DE554F" w:rsidRDefault="00DF4740" w:rsidP="00C761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20202"/>
          <w:sz w:val="28"/>
          <w:szCs w:val="28"/>
        </w:rPr>
      </w:pPr>
      <w:r w:rsidRPr="00DE554F">
        <w:rPr>
          <w:rFonts w:ascii="Times New Roman" w:hAnsi="Times New Roman" w:cs="Times New Roman"/>
          <w:color w:val="020202"/>
          <w:sz w:val="28"/>
          <w:szCs w:val="28"/>
        </w:rPr>
        <w:t xml:space="preserve">Предметно-пространственная среда обеспечивает физическое, </w:t>
      </w:r>
      <w:proofErr w:type="spellStart"/>
      <w:r w:rsidRPr="00DE554F">
        <w:rPr>
          <w:rFonts w:ascii="Times New Roman" w:hAnsi="Times New Roman" w:cs="Times New Roman"/>
          <w:color w:val="020202"/>
          <w:sz w:val="28"/>
          <w:szCs w:val="28"/>
        </w:rPr>
        <w:t>экол</w:t>
      </w:r>
      <w:r w:rsidRPr="00DE554F">
        <w:rPr>
          <w:rFonts w:ascii="Times New Roman" w:hAnsi="Times New Roman" w:cs="Times New Roman"/>
          <w:color w:val="020202"/>
          <w:sz w:val="28"/>
          <w:szCs w:val="28"/>
        </w:rPr>
        <w:t>о</w:t>
      </w:r>
      <w:r w:rsidRPr="00DE554F">
        <w:rPr>
          <w:rFonts w:ascii="Times New Roman" w:hAnsi="Times New Roman" w:cs="Times New Roman"/>
          <w:color w:val="020202"/>
          <w:sz w:val="28"/>
          <w:szCs w:val="28"/>
        </w:rPr>
        <w:t>го-валеологическое</w:t>
      </w:r>
      <w:proofErr w:type="spellEnd"/>
      <w:r w:rsidRPr="00DE554F">
        <w:rPr>
          <w:rFonts w:ascii="Times New Roman" w:hAnsi="Times New Roman" w:cs="Times New Roman"/>
          <w:color w:val="020202"/>
          <w:sz w:val="28"/>
          <w:szCs w:val="28"/>
        </w:rPr>
        <w:t>, художественно-эстетическое, интеллектуальное ра</w:t>
      </w:r>
      <w:r w:rsidRPr="00DE554F">
        <w:rPr>
          <w:rFonts w:ascii="Times New Roman" w:hAnsi="Times New Roman" w:cs="Times New Roman"/>
          <w:color w:val="020202"/>
          <w:sz w:val="28"/>
          <w:szCs w:val="28"/>
        </w:rPr>
        <w:t>з</w:t>
      </w:r>
      <w:r w:rsidRPr="00DE554F">
        <w:rPr>
          <w:rFonts w:ascii="Times New Roman" w:hAnsi="Times New Roman" w:cs="Times New Roman"/>
          <w:color w:val="020202"/>
          <w:sz w:val="28"/>
          <w:szCs w:val="28"/>
        </w:rPr>
        <w:t xml:space="preserve">витие детей. </w:t>
      </w:r>
      <w:r w:rsidRPr="00DE554F">
        <w:rPr>
          <w:rFonts w:ascii="Times New Roman" w:hAnsi="Times New Roman" w:cs="Times New Roman"/>
          <w:sz w:val="28"/>
          <w:szCs w:val="28"/>
        </w:rPr>
        <w:t>Во всех группах оборудованы центры двигательной активн</w:t>
      </w:r>
      <w:r w:rsidRPr="00DE554F">
        <w:rPr>
          <w:rFonts w:ascii="Times New Roman" w:hAnsi="Times New Roman" w:cs="Times New Roman"/>
          <w:sz w:val="28"/>
          <w:szCs w:val="28"/>
        </w:rPr>
        <w:t>о</w:t>
      </w:r>
      <w:r w:rsidRPr="00DE554F">
        <w:rPr>
          <w:rFonts w:ascii="Times New Roman" w:hAnsi="Times New Roman" w:cs="Times New Roman"/>
          <w:sz w:val="28"/>
          <w:szCs w:val="28"/>
        </w:rPr>
        <w:t xml:space="preserve">сти 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Pr="00DE554F">
        <w:rPr>
          <w:rFonts w:ascii="Times New Roman" w:hAnsi="Times New Roman" w:cs="Times New Roman"/>
          <w:sz w:val="28"/>
          <w:szCs w:val="28"/>
        </w:rPr>
        <w:t>Уголки здоровья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Pr="00DE55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554F">
        <w:rPr>
          <w:rFonts w:ascii="Times New Roman" w:hAnsi="Times New Roman" w:cs="Times New Roman"/>
          <w:sz w:val="28"/>
          <w:szCs w:val="28"/>
        </w:rPr>
        <w:t>эколого-валеологические</w:t>
      </w:r>
      <w:proofErr w:type="spellEnd"/>
      <w:r w:rsidRPr="00DE554F">
        <w:rPr>
          <w:rFonts w:ascii="Times New Roman" w:hAnsi="Times New Roman" w:cs="Times New Roman"/>
          <w:sz w:val="28"/>
          <w:szCs w:val="28"/>
        </w:rPr>
        <w:t xml:space="preserve"> центры в 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Pr="00DE554F">
        <w:rPr>
          <w:rFonts w:ascii="Times New Roman" w:hAnsi="Times New Roman" w:cs="Times New Roman"/>
          <w:sz w:val="28"/>
          <w:szCs w:val="28"/>
        </w:rPr>
        <w:t>Зеленых з</w:t>
      </w:r>
      <w:r w:rsidRPr="00DE554F">
        <w:rPr>
          <w:rFonts w:ascii="Times New Roman" w:hAnsi="Times New Roman" w:cs="Times New Roman"/>
          <w:sz w:val="28"/>
          <w:szCs w:val="28"/>
        </w:rPr>
        <w:t>о</w:t>
      </w:r>
      <w:r w:rsidRPr="00DE554F">
        <w:rPr>
          <w:rFonts w:ascii="Times New Roman" w:hAnsi="Times New Roman" w:cs="Times New Roman"/>
          <w:sz w:val="28"/>
          <w:szCs w:val="28"/>
        </w:rPr>
        <w:t>нах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Pr="00DE554F">
        <w:rPr>
          <w:rFonts w:ascii="Times New Roman" w:hAnsi="Times New Roman" w:cs="Times New Roman"/>
          <w:sz w:val="28"/>
          <w:szCs w:val="28"/>
        </w:rPr>
        <w:t xml:space="preserve">, центры свободного творчества, интеллектуального развития, мини-лаборатории для детского экспериментирования и исследования, игротеки. Развитию совместной и индивидуальной деятельности детей способствует рациональное размещение игровых уголков, 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Pr="00DE554F">
        <w:rPr>
          <w:rFonts w:ascii="Times New Roman" w:hAnsi="Times New Roman" w:cs="Times New Roman"/>
          <w:sz w:val="28"/>
          <w:szCs w:val="28"/>
        </w:rPr>
        <w:t>Уголков отдыха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="00DE554F" w:rsidRPr="00DE554F">
        <w:rPr>
          <w:rFonts w:ascii="Times New Roman" w:hAnsi="Times New Roman" w:cs="Times New Roman"/>
          <w:color w:val="020202"/>
          <w:sz w:val="28"/>
          <w:szCs w:val="28"/>
        </w:rPr>
        <w:t xml:space="preserve"> </w:t>
      </w:r>
    </w:p>
    <w:p w:rsidR="00D027C0" w:rsidRPr="00DE554F" w:rsidRDefault="00DE554F" w:rsidP="00C761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54F">
        <w:rPr>
          <w:rFonts w:ascii="Times New Roman" w:hAnsi="Times New Roman" w:cs="Times New Roman"/>
          <w:color w:val="020202"/>
          <w:sz w:val="28"/>
          <w:szCs w:val="28"/>
        </w:rPr>
        <w:t>Приоритетные направления</w:t>
      </w:r>
      <w:r w:rsidRPr="00DE554F">
        <w:rPr>
          <w:rFonts w:ascii="Times New Roman" w:hAnsi="Times New Roman" w:cs="Times New Roman"/>
          <w:sz w:val="28"/>
          <w:szCs w:val="28"/>
        </w:rPr>
        <w:t xml:space="preserve"> деятельности детского сада: сохранение и укрепление физического и психического здоровья воспитанников,</w:t>
      </w:r>
      <w:r>
        <w:rPr>
          <w:rFonts w:ascii="Times New Roman" w:hAnsi="Times New Roman" w:cs="Times New Roman"/>
          <w:sz w:val="28"/>
          <w:szCs w:val="28"/>
        </w:rPr>
        <w:t xml:space="preserve"> экол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гическое образование, </w:t>
      </w:r>
      <w:r w:rsidRPr="00DE554F">
        <w:rPr>
          <w:rFonts w:ascii="Times New Roman" w:hAnsi="Times New Roman" w:cs="Times New Roman"/>
          <w:sz w:val="28"/>
          <w:szCs w:val="28"/>
        </w:rPr>
        <w:t xml:space="preserve"> социально-личностное развитие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,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этнопедагогики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4740" w:rsidRPr="00B957C8" w:rsidRDefault="00DF4740" w:rsidP="00C761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7C8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B957C8" w:rsidRPr="00B957C8">
        <w:rPr>
          <w:rFonts w:ascii="Times New Roman" w:hAnsi="Times New Roman" w:cs="Times New Roman"/>
          <w:b/>
          <w:sz w:val="28"/>
          <w:szCs w:val="28"/>
        </w:rPr>
        <w:t>тратегия и тактика реализация проекта</w:t>
      </w:r>
    </w:p>
    <w:p w:rsidR="00DF4740" w:rsidRPr="00D81282" w:rsidRDefault="00DF4740" w:rsidP="00C76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282">
        <w:rPr>
          <w:rFonts w:ascii="Times New Roman" w:hAnsi="Times New Roman" w:cs="Times New Roman"/>
          <w:sz w:val="28"/>
          <w:szCs w:val="28"/>
        </w:rPr>
        <w:t>Данный раздел определяет этапы реализации проекта,  основные н</w:t>
      </w:r>
      <w:r w:rsidRPr="00D81282">
        <w:rPr>
          <w:rFonts w:ascii="Times New Roman" w:hAnsi="Times New Roman" w:cs="Times New Roman"/>
          <w:sz w:val="28"/>
          <w:szCs w:val="28"/>
        </w:rPr>
        <w:t>а</w:t>
      </w:r>
      <w:r w:rsidRPr="00D81282">
        <w:rPr>
          <w:rFonts w:ascii="Times New Roman" w:hAnsi="Times New Roman" w:cs="Times New Roman"/>
          <w:sz w:val="28"/>
          <w:szCs w:val="28"/>
        </w:rPr>
        <w:t>правления, поэтапный план действий.</w:t>
      </w:r>
      <w:r w:rsidR="004D7A86" w:rsidRPr="00D81282">
        <w:rPr>
          <w:rFonts w:ascii="Times New Roman" w:hAnsi="Times New Roman" w:cs="Times New Roman"/>
          <w:sz w:val="28"/>
          <w:szCs w:val="28"/>
        </w:rPr>
        <w:t xml:space="preserve"> Проект рассчитан на 2 года</w:t>
      </w:r>
      <w:r w:rsidRPr="00D81282">
        <w:rPr>
          <w:rFonts w:ascii="Times New Roman" w:hAnsi="Times New Roman" w:cs="Times New Roman"/>
          <w:sz w:val="28"/>
          <w:szCs w:val="28"/>
        </w:rPr>
        <w:t xml:space="preserve"> и дели</w:t>
      </w:r>
      <w:r w:rsidRPr="00D81282">
        <w:rPr>
          <w:rFonts w:ascii="Times New Roman" w:hAnsi="Times New Roman" w:cs="Times New Roman"/>
          <w:sz w:val="28"/>
          <w:szCs w:val="28"/>
        </w:rPr>
        <w:t>т</w:t>
      </w:r>
      <w:r w:rsidRPr="00D81282">
        <w:rPr>
          <w:rFonts w:ascii="Times New Roman" w:hAnsi="Times New Roman" w:cs="Times New Roman"/>
          <w:sz w:val="28"/>
          <w:szCs w:val="28"/>
        </w:rPr>
        <w:t xml:space="preserve">ся на </w:t>
      </w:r>
      <w:r w:rsidR="004D7A86" w:rsidRPr="00D81282">
        <w:rPr>
          <w:rFonts w:ascii="Times New Roman" w:hAnsi="Times New Roman" w:cs="Times New Roman"/>
          <w:sz w:val="28"/>
          <w:szCs w:val="28"/>
        </w:rPr>
        <w:t>3 этапа</w:t>
      </w:r>
      <w:r w:rsidRPr="00D81282">
        <w:rPr>
          <w:rFonts w:ascii="Times New Roman" w:hAnsi="Times New Roman" w:cs="Times New Roman"/>
          <w:sz w:val="28"/>
          <w:szCs w:val="28"/>
        </w:rPr>
        <w:t>:</w:t>
      </w:r>
    </w:p>
    <w:p w:rsidR="00DF4740" w:rsidRPr="00D81282" w:rsidRDefault="00DF4740" w:rsidP="00C76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2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1282">
        <w:rPr>
          <w:rFonts w:ascii="Times New Roman" w:hAnsi="Times New Roman" w:cs="Times New Roman"/>
          <w:sz w:val="28"/>
          <w:szCs w:val="28"/>
        </w:rPr>
        <w:t xml:space="preserve"> этап (подготовительный)</w:t>
      </w:r>
      <w:r w:rsidR="00746B37" w:rsidRPr="00D812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6B37" w:rsidRPr="00D81282">
        <w:rPr>
          <w:rFonts w:ascii="Times New Roman" w:hAnsi="Times New Roman" w:cs="Times New Roman"/>
          <w:sz w:val="28"/>
          <w:szCs w:val="28"/>
        </w:rPr>
        <w:t xml:space="preserve"> </w:t>
      </w:r>
      <w:r w:rsidRPr="00D81282">
        <w:rPr>
          <w:rFonts w:ascii="Times New Roman" w:hAnsi="Times New Roman" w:cs="Times New Roman"/>
          <w:sz w:val="28"/>
          <w:szCs w:val="28"/>
        </w:rPr>
        <w:t>Цель: выявление существующих проблем, определение перспективных направлений</w:t>
      </w:r>
      <w:r w:rsidR="00DE554F" w:rsidRPr="00D81282">
        <w:rPr>
          <w:rFonts w:ascii="Times New Roman" w:hAnsi="Times New Roman" w:cs="Times New Roman"/>
          <w:sz w:val="28"/>
          <w:szCs w:val="28"/>
        </w:rPr>
        <w:t xml:space="preserve"> преобразований</w:t>
      </w:r>
      <w:r w:rsidRPr="00D81282">
        <w:rPr>
          <w:rFonts w:ascii="Times New Roman" w:hAnsi="Times New Roman" w:cs="Times New Roman"/>
          <w:sz w:val="28"/>
          <w:szCs w:val="28"/>
        </w:rPr>
        <w:t>, определение показателей реализации проекта, составление проекта, информирование сотрудников ДОУ и общественности о целях, задачах и ожидаемых р</w:t>
      </w:r>
      <w:r w:rsidRPr="00D81282">
        <w:rPr>
          <w:rFonts w:ascii="Times New Roman" w:hAnsi="Times New Roman" w:cs="Times New Roman"/>
          <w:sz w:val="28"/>
          <w:szCs w:val="28"/>
        </w:rPr>
        <w:t>е</w:t>
      </w:r>
      <w:r w:rsidRPr="00D81282">
        <w:rPr>
          <w:rFonts w:ascii="Times New Roman" w:hAnsi="Times New Roman" w:cs="Times New Roman"/>
          <w:sz w:val="28"/>
          <w:szCs w:val="28"/>
        </w:rPr>
        <w:t>зультатах проекта.</w:t>
      </w:r>
    </w:p>
    <w:p w:rsidR="00DF4740" w:rsidRPr="00D81282" w:rsidRDefault="00DF4740" w:rsidP="00C76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2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D7A86" w:rsidRPr="00D81282">
        <w:rPr>
          <w:rFonts w:ascii="Times New Roman" w:hAnsi="Times New Roman" w:cs="Times New Roman"/>
          <w:sz w:val="28"/>
          <w:szCs w:val="28"/>
        </w:rPr>
        <w:t xml:space="preserve"> этап (основной)</w:t>
      </w:r>
      <w:r w:rsidRPr="00D812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6B37" w:rsidRPr="00D81282">
        <w:rPr>
          <w:rFonts w:ascii="Times New Roman" w:hAnsi="Times New Roman" w:cs="Times New Roman"/>
          <w:sz w:val="28"/>
          <w:szCs w:val="28"/>
        </w:rPr>
        <w:t xml:space="preserve"> </w:t>
      </w:r>
      <w:r w:rsidRPr="00D81282">
        <w:rPr>
          <w:rFonts w:ascii="Times New Roman" w:hAnsi="Times New Roman" w:cs="Times New Roman"/>
          <w:sz w:val="28"/>
          <w:szCs w:val="28"/>
        </w:rPr>
        <w:t>Цель: реализация проектных мероприятий, осущ</w:t>
      </w:r>
      <w:r w:rsidRPr="00D81282">
        <w:rPr>
          <w:rFonts w:ascii="Times New Roman" w:hAnsi="Times New Roman" w:cs="Times New Roman"/>
          <w:sz w:val="28"/>
          <w:szCs w:val="28"/>
        </w:rPr>
        <w:t>е</w:t>
      </w:r>
      <w:r w:rsidRPr="00D81282">
        <w:rPr>
          <w:rFonts w:ascii="Times New Roman" w:hAnsi="Times New Roman" w:cs="Times New Roman"/>
          <w:sz w:val="28"/>
          <w:szCs w:val="28"/>
        </w:rPr>
        <w:t xml:space="preserve">ствление методического, кадрового, информационного обеспечения. </w:t>
      </w:r>
    </w:p>
    <w:p w:rsidR="00DF4740" w:rsidRPr="00D81282" w:rsidRDefault="00DF4740" w:rsidP="00C76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28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D7A86" w:rsidRPr="00D81282">
        <w:rPr>
          <w:rFonts w:ascii="Times New Roman" w:hAnsi="Times New Roman" w:cs="Times New Roman"/>
          <w:sz w:val="28"/>
          <w:szCs w:val="28"/>
        </w:rPr>
        <w:t xml:space="preserve"> этап (заключительный)</w:t>
      </w:r>
      <w:r w:rsidRPr="00D812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1282">
        <w:rPr>
          <w:rFonts w:ascii="Times New Roman" w:hAnsi="Times New Roman" w:cs="Times New Roman"/>
          <w:sz w:val="28"/>
          <w:szCs w:val="28"/>
        </w:rPr>
        <w:t xml:space="preserve"> Цел</w:t>
      </w:r>
      <w:r w:rsidR="00746B37" w:rsidRPr="00D81282">
        <w:rPr>
          <w:rFonts w:ascii="Times New Roman" w:hAnsi="Times New Roman" w:cs="Times New Roman"/>
          <w:sz w:val="28"/>
          <w:szCs w:val="28"/>
        </w:rPr>
        <w:t>ь:</w:t>
      </w:r>
      <w:r w:rsidRPr="00D81282">
        <w:rPr>
          <w:rFonts w:ascii="Times New Roman" w:hAnsi="Times New Roman" w:cs="Times New Roman"/>
          <w:sz w:val="28"/>
          <w:szCs w:val="28"/>
        </w:rPr>
        <w:t xml:space="preserve"> анализ достигнутых результатов, оценка  эффективности реализации  проекта, определение перспектив.</w:t>
      </w:r>
    </w:p>
    <w:p w:rsidR="00DF4740" w:rsidRPr="00DE554F" w:rsidRDefault="00DF4740" w:rsidP="00C761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54F">
        <w:rPr>
          <w:rFonts w:ascii="Times New Roman" w:hAnsi="Times New Roman" w:cs="Times New Roman"/>
          <w:b/>
          <w:sz w:val="28"/>
          <w:szCs w:val="28"/>
        </w:rPr>
        <w:t>М</w:t>
      </w:r>
      <w:r w:rsidR="004D7A86" w:rsidRPr="00DE554F">
        <w:rPr>
          <w:rFonts w:ascii="Times New Roman" w:hAnsi="Times New Roman" w:cs="Times New Roman"/>
          <w:b/>
          <w:sz w:val="28"/>
          <w:szCs w:val="28"/>
        </w:rPr>
        <w:t>етоды реализации проекта</w:t>
      </w:r>
    </w:p>
    <w:p w:rsidR="00DF4740" w:rsidRPr="00C761A7" w:rsidRDefault="00DF4740" w:rsidP="00C761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54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Содержание проекта: </w:t>
      </w:r>
      <w:r w:rsidRPr="00DE554F">
        <w:rPr>
          <w:rFonts w:ascii="Times New Roman" w:hAnsi="Times New Roman" w:cs="Times New Roman"/>
          <w:color w:val="000000"/>
          <w:sz w:val="28"/>
          <w:szCs w:val="28"/>
        </w:rPr>
        <w:t>продвижение корпоративного имиджа ДОУ осуществляется одновременно на трех уровнях</w:t>
      </w:r>
      <w:r w:rsidR="00C761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F4740" w:rsidRPr="004D7A86" w:rsidRDefault="00DF4740" w:rsidP="00C761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A8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Pr="004D7A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Организация мероприятий самим ДОУ</w:t>
      </w:r>
      <w:r w:rsidR="008B4B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="008B4BB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="00C761A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мер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761A7">
        <w:rPr>
          <w:rFonts w:ascii="Times New Roman" w:hAnsi="Times New Roman" w:cs="Times New Roman"/>
          <w:color w:val="000000"/>
          <w:sz w:val="28"/>
          <w:szCs w:val="28"/>
        </w:rPr>
        <w:t>приятий,</w:t>
      </w:r>
      <w:r w:rsidR="00C761A7" w:rsidRPr="00C761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1A7" w:rsidRPr="004D7A86">
        <w:rPr>
          <w:rFonts w:ascii="Times New Roman" w:hAnsi="Times New Roman" w:cs="Times New Roman"/>
          <w:color w:val="000000"/>
          <w:sz w:val="28"/>
          <w:szCs w:val="28"/>
        </w:rPr>
        <w:t>направленн</w:t>
      </w:r>
      <w:r w:rsidR="00C761A7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C761A7"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 как на внутренние, так и на внешние целевые а</w:t>
      </w:r>
      <w:r w:rsidR="00C761A7" w:rsidRPr="004D7A8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61A7" w:rsidRPr="004D7A86">
        <w:rPr>
          <w:rFonts w:ascii="Times New Roman" w:hAnsi="Times New Roman" w:cs="Times New Roman"/>
          <w:color w:val="000000"/>
          <w:sz w:val="28"/>
          <w:szCs w:val="28"/>
        </w:rPr>
        <w:t>дитории</w:t>
      </w:r>
      <w:r w:rsidR="00C761A7">
        <w:rPr>
          <w:rFonts w:ascii="Times New Roman" w:hAnsi="Times New Roman" w:cs="Times New Roman"/>
          <w:color w:val="000000"/>
          <w:sz w:val="28"/>
          <w:szCs w:val="28"/>
        </w:rPr>
        <w:t xml:space="preserve">, способствующих 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формировани</w:t>
      </w:r>
      <w:r w:rsidR="00C761A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 положительного отношения к образовательному учреждению. </w:t>
      </w:r>
    </w:p>
    <w:p w:rsidR="00DF4740" w:rsidRPr="004D7A86" w:rsidRDefault="00DF4740" w:rsidP="00C761A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A86">
        <w:rPr>
          <w:rFonts w:ascii="Times New Roman" w:hAnsi="Times New Roman" w:cs="Times New Roman"/>
          <w:color w:val="000000"/>
          <w:sz w:val="28"/>
          <w:szCs w:val="28"/>
        </w:rPr>
        <w:t>Осуществление передачи своего позиционированного продукта цел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вому сегменту с помощью маркетинговых коммуникаций: пресс-релизов, </w:t>
      </w:r>
      <w:r w:rsidRPr="004D7A86">
        <w:rPr>
          <w:rFonts w:ascii="Times New Roman" w:hAnsi="Times New Roman" w:cs="Times New Roman"/>
          <w:color w:val="000000"/>
          <w:sz w:val="28"/>
          <w:szCs w:val="28"/>
          <w:lang w:val="en-US"/>
        </w:rPr>
        <w:t>PR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-акций (</w:t>
      </w:r>
      <w:proofErr w:type="spellStart"/>
      <w:proofErr w:type="gramStart"/>
      <w:r w:rsidRPr="004D7A86">
        <w:rPr>
          <w:rFonts w:ascii="Times New Roman" w:hAnsi="Times New Roman" w:cs="Times New Roman"/>
          <w:color w:val="000000"/>
          <w:sz w:val="28"/>
          <w:szCs w:val="28"/>
        </w:rPr>
        <w:t>слайд-презентаций</w:t>
      </w:r>
      <w:proofErr w:type="spellEnd"/>
      <w:proofErr w:type="gramEnd"/>
      <w:r w:rsidRPr="004D7A86">
        <w:rPr>
          <w:rFonts w:ascii="Times New Roman" w:hAnsi="Times New Roman" w:cs="Times New Roman"/>
          <w:color w:val="000000"/>
          <w:sz w:val="28"/>
          <w:szCs w:val="28"/>
        </w:rPr>
        <w:t>), специальных акций (открытых меропри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тий с привлечением  </w:t>
      </w:r>
      <w:proofErr w:type="spellStart"/>
      <w:r w:rsidR="00C761A7">
        <w:rPr>
          <w:rFonts w:ascii="Times New Roman" w:hAnsi="Times New Roman" w:cs="Times New Roman"/>
          <w:color w:val="000000"/>
          <w:sz w:val="28"/>
          <w:szCs w:val="28"/>
        </w:rPr>
        <w:t>обществнности</w:t>
      </w:r>
      <w:proofErr w:type="spellEnd"/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C761A7" w:rsidRDefault="00DF4740" w:rsidP="00C761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A8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II</w:t>
      </w:r>
      <w:r w:rsidRPr="004D7A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4D7A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Участие в совместных мероприятиях с заинтересованными пар</w:t>
      </w:r>
      <w:r w:rsidRPr="004D7A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</w:t>
      </w:r>
      <w:r w:rsidRPr="004D7A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нерами.</w:t>
      </w:r>
      <w:r w:rsidR="008B4BB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 Они направлены на внешние целевые аудитории и осуществляю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ся с целью удовлетворения интереса к ДОУ и его образовательным усл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гам. Информация передается через различные каналы на бесплатной осн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ве: выставки рисунков детей  различной тематики </w:t>
      </w:r>
      <w:r w:rsidR="002E17B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Мой любимый детский сад</w:t>
      </w:r>
      <w:r w:rsidR="002E17B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2E17B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Цветы </w:t>
      </w:r>
      <w:r w:rsidR="004D7A86" w:rsidRPr="004D7A86">
        <w:rPr>
          <w:rFonts w:ascii="Times New Roman" w:hAnsi="Times New Roman" w:cs="Times New Roman"/>
          <w:color w:val="000000"/>
          <w:sz w:val="28"/>
          <w:szCs w:val="28"/>
        </w:rPr>
        <w:t>моего участка</w:t>
      </w:r>
      <w:r w:rsidR="002E17B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E17B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D7A86" w:rsidRPr="004D7A86">
        <w:rPr>
          <w:rFonts w:ascii="Times New Roman" w:hAnsi="Times New Roman" w:cs="Times New Roman"/>
          <w:color w:val="000000"/>
          <w:sz w:val="28"/>
          <w:szCs w:val="28"/>
        </w:rPr>
        <w:t>Берегите первоцветы</w:t>
      </w:r>
      <w:r w:rsidR="002E17B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, плакаты к природ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охранной акции </w:t>
      </w:r>
      <w:r w:rsidR="002E17B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Зеленая елочка, живая иголочка</w:t>
      </w:r>
      <w:r w:rsidR="002E17B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.  Определенную роль </w:t>
      </w:r>
      <w:r w:rsidR="004D7A86" w:rsidRPr="004D7A86">
        <w:rPr>
          <w:rFonts w:ascii="Times New Roman" w:hAnsi="Times New Roman" w:cs="Times New Roman"/>
          <w:color w:val="000000"/>
          <w:sz w:val="28"/>
          <w:szCs w:val="28"/>
        </w:rPr>
        <w:t>может сыг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рат</w:t>
      </w:r>
      <w:r w:rsidR="004D7A86" w:rsidRPr="004D7A8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 и депутат </w:t>
      </w:r>
      <w:proofErr w:type="spellStart"/>
      <w:r w:rsidRPr="004D7A86">
        <w:rPr>
          <w:rFonts w:ascii="Times New Roman" w:hAnsi="Times New Roman" w:cs="Times New Roman"/>
          <w:color w:val="000000"/>
          <w:sz w:val="28"/>
          <w:szCs w:val="28"/>
        </w:rPr>
        <w:t>Криктунов</w:t>
      </w:r>
      <w:proofErr w:type="spellEnd"/>
      <w:r w:rsidRPr="004D7A86">
        <w:rPr>
          <w:rFonts w:ascii="Times New Roman" w:hAnsi="Times New Roman" w:cs="Times New Roman"/>
          <w:color w:val="000000"/>
          <w:sz w:val="28"/>
          <w:szCs w:val="28"/>
        </w:rPr>
        <w:t xml:space="preserve"> А.В.,  который лоббирует интересы ДОУ в органах власти и формирует позитивное общественное</w:t>
      </w:r>
      <w:r w:rsidRPr="004D7A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мнение (оказание спонсорской помощи в организации конкурсов).</w:t>
      </w:r>
    </w:p>
    <w:p w:rsidR="00DF4740" w:rsidRDefault="00DF4740" w:rsidP="00C761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B4BB4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III</w:t>
      </w:r>
      <w:r w:rsidRPr="008B4BB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8B4B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Участие в мероприятиях сторонних организаций</w:t>
      </w:r>
      <w:r w:rsidR="008B4BB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Цель - позици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нирование ДОУ через различные виды коммуникаций. Участием в мер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D7A86">
        <w:rPr>
          <w:rFonts w:ascii="Times New Roman" w:hAnsi="Times New Roman" w:cs="Times New Roman"/>
          <w:color w:val="000000"/>
          <w:sz w:val="28"/>
          <w:szCs w:val="28"/>
        </w:rPr>
        <w:t>приятиях сторонних организаций</w:t>
      </w:r>
      <w:r w:rsidR="00C761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761A7" w:rsidRPr="00C761A7">
        <w:rPr>
          <w:rFonts w:ascii="Times New Roman" w:hAnsi="Times New Roman" w:cs="Times New Roman"/>
          <w:color w:val="000000"/>
          <w:sz w:val="28"/>
          <w:szCs w:val="28"/>
        </w:rPr>
        <w:t>Например, курируемой управлением по охране окружающей среды и природопользованию администрации краевая акция</w:t>
      </w:r>
      <w:r w:rsidR="002E17B0">
        <w:rPr>
          <w:rFonts w:ascii="Times New Roman" w:eastAsia="Calibri" w:hAnsi="Times New Roman" w:cs="Times New Roman"/>
          <w:noProof/>
          <w:sz w:val="28"/>
          <w:szCs w:val="28"/>
        </w:rPr>
        <w:t>"</w:t>
      </w:r>
      <w:r w:rsidR="00C761A7" w:rsidRPr="00C761A7">
        <w:rPr>
          <w:rFonts w:ascii="Times New Roman" w:eastAsia="Calibri" w:hAnsi="Times New Roman" w:cs="Times New Roman"/>
          <w:noProof/>
          <w:sz w:val="28"/>
          <w:szCs w:val="28"/>
        </w:rPr>
        <w:t>Дни защиты от экологической опасности-2019</w:t>
      </w:r>
      <w:r w:rsidR="002E17B0">
        <w:rPr>
          <w:rFonts w:ascii="Times New Roman" w:eastAsia="Calibri" w:hAnsi="Times New Roman" w:cs="Times New Roman"/>
          <w:noProof/>
          <w:sz w:val="28"/>
          <w:szCs w:val="28"/>
        </w:rPr>
        <w:t>"</w:t>
      </w:r>
      <w:r w:rsidR="00C761A7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</w:p>
    <w:p w:rsidR="00F4432C" w:rsidRPr="009D2937" w:rsidRDefault="00F4432C" w:rsidP="00C761A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2937">
        <w:rPr>
          <w:rFonts w:ascii="Times New Roman" w:hAnsi="Times New Roman" w:cs="Times New Roman"/>
          <w:b/>
          <w:color w:val="000000"/>
          <w:sz w:val="28"/>
          <w:szCs w:val="28"/>
        </w:rPr>
        <w:t>Ресурсное обеспечение проекта</w:t>
      </w:r>
    </w:p>
    <w:p w:rsidR="00F4432C" w:rsidRPr="008B4BB4" w:rsidRDefault="00F4432C" w:rsidP="00C761A7">
      <w:pPr>
        <w:widowControl w:val="0"/>
        <w:numPr>
          <w:ilvl w:val="1"/>
          <w:numId w:val="14"/>
        </w:numPr>
        <w:shd w:val="clear" w:color="auto" w:fill="FFFFFF"/>
        <w:tabs>
          <w:tab w:val="clear" w:pos="3793"/>
          <w:tab w:val="left" w:pos="-284"/>
          <w:tab w:val="left" w:pos="993"/>
          <w:tab w:val="left" w:pos="1134"/>
          <w:tab w:val="num" w:pos="21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BB4">
        <w:rPr>
          <w:rFonts w:ascii="Times New Roman" w:hAnsi="Times New Roman" w:cs="Times New Roman"/>
          <w:i/>
          <w:color w:val="000000"/>
          <w:sz w:val="28"/>
          <w:szCs w:val="28"/>
        </w:rPr>
        <w:t>Нормативно-правовое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B4BB4" w:rsidRPr="008B4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BB4">
        <w:rPr>
          <w:rFonts w:ascii="Times New Roman" w:hAnsi="Times New Roman" w:cs="Times New Roman"/>
          <w:sz w:val="28"/>
          <w:szCs w:val="28"/>
        </w:rPr>
        <w:t xml:space="preserve">Закон Российской Федерации 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Pr="008B4BB4">
        <w:rPr>
          <w:rFonts w:ascii="Times New Roman" w:hAnsi="Times New Roman" w:cs="Times New Roman"/>
          <w:sz w:val="28"/>
          <w:szCs w:val="28"/>
        </w:rPr>
        <w:t>Об образ</w:t>
      </w:r>
      <w:r w:rsidRPr="008B4BB4">
        <w:rPr>
          <w:rFonts w:ascii="Times New Roman" w:hAnsi="Times New Roman" w:cs="Times New Roman"/>
          <w:sz w:val="28"/>
          <w:szCs w:val="28"/>
        </w:rPr>
        <w:t>о</w:t>
      </w:r>
      <w:r w:rsidRPr="008B4BB4">
        <w:rPr>
          <w:rFonts w:ascii="Times New Roman" w:hAnsi="Times New Roman" w:cs="Times New Roman"/>
          <w:sz w:val="28"/>
          <w:szCs w:val="28"/>
        </w:rPr>
        <w:t>вании</w:t>
      </w:r>
      <w:r w:rsidR="004D7A86" w:rsidRPr="008B4BB4">
        <w:rPr>
          <w:rFonts w:ascii="Times New Roman" w:hAnsi="Times New Roman" w:cs="Times New Roman"/>
          <w:sz w:val="28"/>
          <w:szCs w:val="28"/>
        </w:rPr>
        <w:t xml:space="preserve"> в РФ</w:t>
      </w:r>
      <w:r w:rsidR="002E17B0">
        <w:rPr>
          <w:rFonts w:ascii="Times New Roman" w:hAnsi="Times New Roman" w:cs="Times New Roman"/>
          <w:sz w:val="28"/>
          <w:szCs w:val="28"/>
        </w:rPr>
        <w:t>"</w:t>
      </w:r>
      <w:r w:rsidRPr="008B4BB4">
        <w:rPr>
          <w:rFonts w:ascii="Times New Roman" w:hAnsi="Times New Roman" w:cs="Times New Roman"/>
          <w:sz w:val="28"/>
          <w:szCs w:val="28"/>
        </w:rPr>
        <w:t xml:space="preserve"> </w:t>
      </w:r>
      <w:r w:rsidR="004D7A86" w:rsidRPr="008B4BB4">
        <w:rPr>
          <w:rFonts w:ascii="Times New Roman" w:hAnsi="Times New Roman" w:cs="Times New Roman"/>
          <w:sz w:val="28"/>
          <w:szCs w:val="28"/>
        </w:rPr>
        <w:t xml:space="preserve">от </w:t>
      </w:r>
      <w:r w:rsidR="004D7A86" w:rsidRPr="008B4BB4">
        <w:rPr>
          <w:rFonts w:ascii="Times New Roman" w:hAnsi="Times New Roman" w:cs="Times New Roman"/>
          <w:sz w:val="28"/>
          <w:szCs w:val="28"/>
          <w:shd w:val="clear" w:color="auto" w:fill="FFFFFF"/>
        </w:rPr>
        <w:t>29.12 2012 года N 273-ФЗ</w:t>
      </w:r>
      <w:r w:rsidR="008B4BB4" w:rsidRPr="008B4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D7A86" w:rsidRPr="008B4BB4">
        <w:rPr>
          <w:rStyle w:val="extended-textshort"/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4D7A86" w:rsidRPr="008B4BB4">
        <w:rPr>
          <w:rStyle w:val="extended-textshort"/>
          <w:rFonts w:ascii="Times New Roman" w:hAnsi="Times New Roman" w:cs="Times New Roman"/>
          <w:sz w:val="28"/>
          <w:szCs w:val="28"/>
        </w:rPr>
        <w:t> 2.4.1.3049-13 "Санита</w:t>
      </w:r>
      <w:r w:rsidR="004D7A86" w:rsidRPr="008B4BB4">
        <w:rPr>
          <w:rStyle w:val="extended-textshort"/>
          <w:rFonts w:ascii="Times New Roman" w:hAnsi="Times New Roman" w:cs="Times New Roman"/>
          <w:sz w:val="28"/>
          <w:szCs w:val="28"/>
        </w:rPr>
        <w:t>р</w:t>
      </w:r>
      <w:r w:rsidR="004D7A86" w:rsidRPr="008B4BB4">
        <w:rPr>
          <w:rStyle w:val="extended-textshort"/>
          <w:rFonts w:ascii="Times New Roman" w:hAnsi="Times New Roman" w:cs="Times New Roman"/>
          <w:sz w:val="28"/>
          <w:szCs w:val="28"/>
        </w:rPr>
        <w:t>но-эпидемиологические требования к устройству, содержанию и организ</w:t>
      </w:r>
      <w:r w:rsidR="004D7A86" w:rsidRPr="008B4BB4">
        <w:rPr>
          <w:rStyle w:val="extended-textshort"/>
          <w:rFonts w:ascii="Times New Roman" w:hAnsi="Times New Roman" w:cs="Times New Roman"/>
          <w:sz w:val="28"/>
          <w:szCs w:val="28"/>
        </w:rPr>
        <w:t>а</w:t>
      </w:r>
      <w:r w:rsidR="004D7A86" w:rsidRPr="008B4BB4">
        <w:rPr>
          <w:rStyle w:val="extended-textshort"/>
          <w:rFonts w:ascii="Times New Roman" w:hAnsi="Times New Roman" w:cs="Times New Roman"/>
          <w:sz w:val="28"/>
          <w:szCs w:val="28"/>
        </w:rPr>
        <w:t>ции режима работы дошкольных образовательных организаций"</w:t>
      </w:r>
      <w:r w:rsidR="008B4BB4" w:rsidRPr="008B4BB4">
        <w:rPr>
          <w:rStyle w:val="extended-textshort"/>
          <w:rFonts w:ascii="Times New Roman" w:hAnsi="Times New Roman" w:cs="Times New Roman"/>
          <w:sz w:val="28"/>
          <w:szCs w:val="28"/>
        </w:rPr>
        <w:t xml:space="preserve">, 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 xml:space="preserve">Устав 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Учреждения</w:t>
      </w:r>
      <w:r w:rsidR="008B4BB4" w:rsidRPr="008B4B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B4BB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оговор</w:t>
      </w:r>
      <w:r w:rsidR="008B4BB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 xml:space="preserve"> с юридическими и физическими лицами</w:t>
      </w:r>
    </w:p>
    <w:p w:rsidR="00F4432C" w:rsidRPr="008B4BB4" w:rsidRDefault="00F4432C" w:rsidP="00C761A7">
      <w:pPr>
        <w:widowControl w:val="0"/>
        <w:numPr>
          <w:ilvl w:val="1"/>
          <w:numId w:val="14"/>
        </w:numPr>
        <w:shd w:val="clear" w:color="auto" w:fill="FFFFFF"/>
        <w:tabs>
          <w:tab w:val="clear" w:pos="37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BB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Организационное: </w:t>
      </w:r>
      <w:r w:rsidR="008B4BB4" w:rsidRPr="008B4BB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Управление образования администрации г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рода Березники</w:t>
      </w:r>
      <w:r w:rsidR="00C761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432C" w:rsidRPr="008B4BB4" w:rsidRDefault="00F4432C" w:rsidP="00C761A7">
      <w:pPr>
        <w:widowControl w:val="0"/>
        <w:numPr>
          <w:ilvl w:val="0"/>
          <w:numId w:val="15"/>
        </w:numPr>
        <w:shd w:val="clear" w:color="auto" w:fill="FFFFFF"/>
        <w:tabs>
          <w:tab w:val="clear" w:pos="358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BB4">
        <w:rPr>
          <w:rFonts w:ascii="Times New Roman" w:hAnsi="Times New Roman" w:cs="Times New Roman"/>
          <w:i/>
          <w:color w:val="000000"/>
          <w:sz w:val="28"/>
          <w:szCs w:val="28"/>
        </w:rPr>
        <w:t>Методическое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B4BB4" w:rsidRPr="008B4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Программа развития ДОУ</w:t>
      </w:r>
      <w:r w:rsidR="008B4BB4" w:rsidRPr="008B4BB4">
        <w:rPr>
          <w:rFonts w:ascii="Times New Roman" w:hAnsi="Times New Roman" w:cs="Times New Roman"/>
          <w:color w:val="000000"/>
          <w:sz w:val="28"/>
          <w:szCs w:val="28"/>
        </w:rPr>
        <w:t>, г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одовой план</w:t>
      </w:r>
      <w:r w:rsidR="008B4BB4" w:rsidRPr="008B4BB4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граммы и технологии, реализуемые в ДОУ.</w:t>
      </w:r>
    </w:p>
    <w:p w:rsidR="00C761A7" w:rsidRPr="00C761A7" w:rsidRDefault="00F4432C" w:rsidP="00C761A7">
      <w:pPr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B4BB4">
        <w:rPr>
          <w:rFonts w:ascii="Times New Roman" w:hAnsi="Times New Roman" w:cs="Times New Roman"/>
          <w:i/>
          <w:color w:val="000000"/>
          <w:sz w:val="28"/>
          <w:szCs w:val="28"/>
        </w:rPr>
        <w:t>Кадровое</w:t>
      </w:r>
      <w:proofErr w:type="gramEnd"/>
      <w:r w:rsidR="008B4BB4" w:rsidRPr="008B4BB4">
        <w:rPr>
          <w:rFonts w:ascii="Times New Roman" w:hAnsi="Times New Roman" w:cs="Times New Roman"/>
          <w:color w:val="000000"/>
          <w:sz w:val="28"/>
          <w:szCs w:val="28"/>
        </w:rPr>
        <w:t>: в проекте участвуют з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аведующий</w:t>
      </w:r>
      <w:r w:rsidR="008B4BB4" w:rsidRPr="008B4BB4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едагоги  и обслуж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вающий персонал,</w:t>
      </w:r>
      <w:r w:rsidR="008B4BB4" w:rsidRPr="008B4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4BB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B4BB4">
        <w:rPr>
          <w:rFonts w:ascii="Times New Roman" w:hAnsi="Times New Roman" w:cs="Times New Roman"/>
          <w:color w:val="000000"/>
          <w:sz w:val="28"/>
          <w:szCs w:val="28"/>
        </w:rPr>
        <w:t>одители воспитанников</w:t>
      </w:r>
      <w:r w:rsidR="00C761A7" w:rsidRPr="00C761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C761A7" w:rsidRPr="00C761A7" w:rsidRDefault="00C761A7" w:rsidP="00C761A7">
      <w:pPr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C761A7">
        <w:rPr>
          <w:rFonts w:ascii="Times New Roman" w:hAnsi="Times New Roman" w:cs="Times New Roman"/>
          <w:i/>
          <w:color w:val="000000"/>
          <w:sz w:val="28"/>
          <w:szCs w:val="28"/>
        </w:rPr>
        <w:t>Материально-техническое</w:t>
      </w:r>
      <w:proofErr w:type="gramEnd"/>
      <w:r w:rsidRPr="00C761A7">
        <w:rPr>
          <w:rFonts w:ascii="Times New Roman" w:hAnsi="Times New Roman" w:cs="Times New Roman"/>
          <w:color w:val="000000"/>
          <w:sz w:val="28"/>
          <w:szCs w:val="28"/>
        </w:rPr>
        <w:t>:  территория образовательной организ</w:t>
      </w:r>
      <w:r w:rsidRPr="00C761A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761A7">
        <w:rPr>
          <w:rFonts w:ascii="Times New Roman" w:hAnsi="Times New Roman" w:cs="Times New Roman"/>
          <w:color w:val="000000"/>
          <w:sz w:val="28"/>
          <w:szCs w:val="28"/>
        </w:rPr>
        <w:t>ции,  выделенный, участникам г</w:t>
      </w:r>
      <w:r w:rsidRPr="00C761A7">
        <w:rPr>
          <w:rFonts w:ascii="Times New Roman" w:hAnsi="Times New Roman"/>
          <w:sz w:val="28"/>
          <w:szCs w:val="28"/>
        </w:rPr>
        <w:t>ородского конкурса экологических прое</w:t>
      </w:r>
      <w:r w:rsidRPr="00C761A7">
        <w:rPr>
          <w:rFonts w:ascii="Times New Roman" w:hAnsi="Times New Roman"/>
          <w:sz w:val="28"/>
          <w:szCs w:val="28"/>
        </w:rPr>
        <w:t>к</w:t>
      </w:r>
      <w:r w:rsidRPr="00C761A7">
        <w:rPr>
          <w:rFonts w:ascii="Times New Roman" w:hAnsi="Times New Roman"/>
          <w:sz w:val="28"/>
          <w:szCs w:val="28"/>
        </w:rPr>
        <w:t xml:space="preserve">тов по благоустройству пришкольных территорий в рамках проекта </w:t>
      </w:r>
      <w:r w:rsidR="002E17B0">
        <w:rPr>
          <w:rFonts w:ascii="Times New Roman" w:hAnsi="Times New Roman"/>
          <w:sz w:val="28"/>
          <w:szCs w:val="28"/>
        </w:rPr>
        <w:t>"</w:t>
      </w:r>
      <w:r w:rsidRPr="00C761A7">
        <w:rPr>
          <w:rFonts w:ascii="Times New Roman" w:hAnsi="Times New Roman"/>
          <w:sz w:val="28"/>
          <w:szCs w:val="28"/>
        </w:rPr>
        <w:t>Г</w:t>
      </w:r>
      <w:r w:rsidRPr="00C761A7">
        <w:rPr>
          <w:rFonts w:ascii="Times New Roman" w:hAnsi="Times New Roman"/>
          <w:sz w:val="28"/>
          <w:szCs w:val="28"/>
        </w:rPr>
        <w:t>о</w:t>
      </w:r>
      <w:r w:rsidRPr="00C761A7">
        <w:rPr>
          <w:rFonts w:ascii="Times New Roman" w:hAnsi="Times New Roman"/>
          <w:sz w:val="28"/>
          <w:szCs w:val="28"/>
        </w:rPr>
        <w:t>род-сад. Наследие</w:t>
      </w:r>
      <w:r w:rsidR="002E17B0">
        <w:rPr>
          <w:rFonts w:ascii="Times New Roman" w:hAnsi="Times New Roman"/>
          <w:sz w:val="28"/>
          <w:szCs w:val="28"/>
        </w:rPr>
        <w:t>"</w:t>
      </w:r>
      <w:r w:rsidRPr="00C761A7">
        <w:rPr>
          <w:rFonts w:ascii="Times New Roman" w:hAnsi="Times New Roman" w:cs="Times New Roman"/>
          <w:color w:val="000000"/>
          <w:sz w:val="28"/>
          <w:szCs w:val="28"/>
        </w:rPr>
        <w:t xml:space="preserve"> грант (</w:t>
      </w:r>
      <w:r w:rsidR="00BF04BE">
        <w:rPr>
          <w:rFonts w:ascii="Times New Roman" w:hAnsi="Times New Roman" w:cs="Times New Roman"/>
          <w:color w:val="000000"/>
          <w:sz w:val="28"/>
          <w:szCs w:val="28"/>
        </w:rPr>
        <w:t>150</w:t>
      </w:r>
      <w:r w:rsidRPr="00C761A7">
        <w:rPr>
          <w:rFonts w:ascii="Times New Roman" w:hAnsi="Times New Roman" w:cs="Times New Roman"/>
          <w:color w:val="000000"/>
          <w:sz w:val="28"/>
          <w:szCs w:val="28"/>
        </w:rPr>
        <w:t>000 рублей)</w:t>
      </w:r>
    </w:p>
    <w:p w:rsidR="00F4432C" w:rsidRPr="00C761A7" w:rsidRDefault="00F4432C" w:rsidP="00C761A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61A7">
        <w:rPr>
          <w:rFonts w:ascii="Times New Roman" w:hAnsi="Times New Roman" w:cs="Times New Roman"/>
          <w:i/>
          <w:color w:val="000000"/>
          <w:sz w:val="28"/>
          <w:szCs w:val="28"/>
        </w:rPr>
        <w:t>Предполагаемые источники финансирования</w:t>
      </w:r>
      <w:r w:rsidRPr="00C761A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B4BB4" w:rsidRPr="00C761A7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C761A7">
        <w:rPr>
          <w:rFonts w:ascii="Times New Roman" w:hAnsi="Times New Roman" w:cs="Times New Roman"/>
          <w:color w:val="000000"/>
          <w:sz w:val="28"/>
          <w:szCs w:val="28"/>
        </w:rPr>
        <w:t>юджетные</w:t>
      </w:r>
      <w:r w:rsidR="008B4BB4" w:rsidRPr="00C761A7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Pr="00C761A7">
        <w:rPr>
          <w:rFonts w:ascii="Times New Roman" w:hAnsi="Times New Roman" w:cs="Times New Roman"/>
          <w:color w:val="000000"/>
          <w:sz w:val="28"/>
          <w:szCs w:val="28"/>
        </w:rPr>
        <w:t>небю</w:t>
      </w:r>
      <w:r w:rsidRPr="00C761A7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761A7">
        <w:rPr>
          <w:rFonts w:ascii="Times New Roman" w:hAnsi="Times New Roman" w:cs="Times New Roman"/>
          <w:color w:val="000000"/>
          <w:sz w:val="28"/>
          <w:szCs w:val="28"/>
        </w:rPr>
        <w:t>жетные (спонсоры).</w:t>
      </w:r>
    </w:p>
    <w:p w:rsidR="00F4432C" w:rsidRPr="00C761A7" w:rsidRDefault="00F4432C" w:rsidP="00C76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1A7">
        <w:rPr>
          <w:rFonts w:ascii="Times New Roman" w:hAnsi="Times New Roman" w:cs="Times New Roman"/>
          <w:b/>
          <w:sz w:val="28"/>
          <w:szCs w:val="28"/>
        </w:rPr>
        <w:t>Потребность в финансировании  с учетом различных источников</w:t>
      </w:r>
    </w:p>
    <w:tbl>
      <w:tblPr>
        <w:tblW w:w="9092" w:type="dxa"/>
        <w:tblInd w:w="88" w:type="dxa"/>
        <w:tblLayout w:type="fixed"/>
        <w:tblLook w:val="0000"/>
      </w:tblPr>
      <w:tblGrid>
        <w:gridCol w:w="1438"/>
        <w:gridCol w:w="2362"/>
        <w:gridCol w:w="1465"/>
        <w:gridCol w:w="3827"/>
      </w:tblGrid>
      <w:tr w:rsidR="00F4432C" w:rsidRPr="00C761A7" w:rsidTr="00C761A7">
        <w:trPr>
          <w:cantSplit/>
          <w:trHeight w:val="255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2C" w:rsidRPr="00C761A7" w:rsidRDefault="00F4432C" w:rsidP="00C76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2C" w:rsidRPr="00C761A7" w:rsidRDefault="00F4432C" w:rsidP="00C76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Всего (тыс. руб.)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32C" w:rsidRPr="00C761A7" w:rsidRDefault="00F4432C" w:rsidP="00C76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(тыс. руб.)</w:t>
            </w:r>
          </w:p>
        </w:tc>
      </w:tr>
      <w:tr w:rsidR="00F4432C" w:rsidRPr="00C761A7" w:rsidTr="00C761A7">
        <w:trPr>
          <w:cantSplit/>
          <w:trHeight w:val="335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2C" w:rsidRPr="00C761A7" w:rsidRDefault="00F4432C" w:rsidP="00C76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2C" w:rsidRPr="00C761A7" w:rsidRDefault="00F4432C" w:rsidP="00C76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2C" w:rsidRPr="00C761A7" w:rsidRDefault="00F4432C" w:rsidP="00C76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32C" w:rsidRPr="00C761A7" w:rsidRDefault="00F4432C" w:rsidP="00C76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привлеченные средства</w:t>
            </w:r>
          </w:p>
        </w:tc>
      </w:tr>
      <w:tr w:rsidR="00F4432C" w:rsidRPr="00C761A7" w:rsidTr="00C761A7">
        <w:trPr>
          <w:cantSplit/>
          <w:trHeight w:val="24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32C" w:rsidRPr="00C761A7" w:rsidRDefault="00F4432C" w:rsidP="00C76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32C" w:rsidRPr="00C761A7" w:rsidRDefault="00F4432C" w:rsidP="00C76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32C" w:rsidRPr="00C761A7" w:rsidRDefault="00F4432C" w:rsidP="00C76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32C" w:rsidRPr="00C761A7" w:rsidRDefault="00F4432C" w:rsidP="00C76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4432C" w:rsidRPr="00C761A7" w:rsidTr="00C761A7">
        <w:trPr>
          <w:cantSplit/>
          <w:trHeight w:val="25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32C" w:rsidRPr="00C761A7" w:rsidRDefault="00F4432C" w:rsidP="00C76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32C" w:rsidRPr="00C761A7" w:rsidRDefault="00AD2533" w:rsidP="00C76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32C" w:rsidRPr="00C761A7" w:rsidRDefault="00F4432C" w:rsidP="00C76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32C" w:rsidRPr="00C761A7" w:rsidRDefault="00F4432C" w:rsidP="00C76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D2533"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4432C" w:rsidRPr="00C761A7" w:rsidTr="00C761A7">
        <w:trPr>
          <w:cantSplit/>
          <w:trHeight w:val="25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32C" w:rsidRPr="00C761A7" w:rsidRDefault="00F4432C" w:rsidP="00C76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32C" w:rsidRPr="00C761A7" w:rsidRDefault="00AD2533" w:rsidP="00C76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32C" w:rsidRPr="00C761A7" w:rsidRDefault="00F4432C" w:rsidP="00C76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32C" w:rsidRPr="00C761A7" w:rsidRDefault="00F4432C" w:rsidP="00C76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AD2533" w:rsidRPr="00C761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</w:tr>
    </w:tbl>
    <w:p w:rsidR="00F4432C" w:rsidRPr="00C761A7" w:rsidRDefault="00F4432C" w:rsidP="00C761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61A7">
        <w:rPr>
          <w:rFonts w:ascii="Times New Roman" w:hAnsi="Times New Roman" w:cs="Times New Roman"/>
          <w:b/>
          <w:color w:val="000000"/>
          <w:sz w:val="28"/>
          <w:szCs w:val="28"/>
        </w:rPr>
        <w:t>Смета проекта</w:t>
      </w:r>
    </w:p>
    <w:tbl>
      <w:tblPr>
        <w:tblW w:w="907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268"/>
        <w:gridCol w:w="1276"/>
        <w:gridCol w:w="1275"/>
      </w:tblGrid>
      <w:tr w:rsidR="00F4432C" w:rsidRPr="00C761A7" w:rsidTr="00C761A7">
        <w:trPr>
          <w:trHeight w:val="352"/>
        </w:trPr>
        <w:tc>
          <w:tcPr>
            <w:tcW w:w="4253" w:type="dxa"/>
            <w:vMerge w:val="restart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Объект</w:t>
            </w:r>
          </w:p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</w:t>
            </w:r>
          </w:p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(источник ф</w:t>
            </w:r>
            <w:r w:rsidRPr="00C76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C76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нансирования)</w:t>
            </w: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Сумма, тыс. руб.</w:t>
            </w:r>
          </w:p>
        </w:tc>
      </w:tr>
      <w:tr w:rsidR="00F4432C" w:rsidRPr="00C761A7" w:rsidTr="00C761A7">
        <w:trPr>
          <w:trHeight w:hRule="exact" w:val="724"/>
        </w:trPr>
        <w:tc>
          <w:tcPr>
            <w:tcW w:w="4253" w:type="dxa"/>
            <w:vMerge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F4432C" w:rsidRPr="00C761A7" w:rsidTr="00C761A7">
        <w:trPr>
          <w:trHeight w:hRule="exact" w:val="447"/>
        </w:trPr>
        <w:tc>
          <w:tcPr>
            <w:tcW w:w="4253" w:type="dxa"/>
            <w:vMerge w:val="restart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Модернизация материальной базы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 xml:space="preserve"> (создание малых архитектурных форм - </w:t>
            </w:r>
            <w:proofErr w:type="spellStart"/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Арт-объекты</w:t>
            </w:r>
            <w:proofErr w:type="spellEnd"/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, краска, ки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ти и т.п.)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432C" w:rsidRPr="00C761A7" w:rsidRDefault="00BF04BE" w:rsidP="00C761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4432C" w:rsidRPr="00C761A7" w:rsidRDefault="00BF04BE" w:rsidP="00C761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4432C" w:rsidRPr="00C761A7" w:rsidTr="00AD5CE0">
        <w:trPr>
          <w:trHeight w:hRule="exact" w:val="951"/>
        </w:trPr>
        <w:tc>
          <w:tcPr>
            <w:tcW w:w="4253" w:type="dxa"/>
            <w:vMerge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Бюджетные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432C" w:rsidRPr="00C761A7" w:rsidRDefault="00AD2533" w:rsidP="00C761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4432C" w:rsidRPr="00C761A7" w:rsidRDefault="00BF04BE" w:rsidP="00C761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F4432C" w:rsidRPr="00C761A7" w:rsidTr="00C761A7">
        <w:trPr>
          <w:trHeight w:val="315"/>
        </w:trPr>
        <w:tc>
          <w:tcPr>
            <w:tcW w:w="4253" w:type="dxa"/>
            <w:vMerge w:val="restart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печатной про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ции (газета детского сад</w:t>
            </w:r>
            <w:r w:rsidR="00C761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, букл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ты)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432C" w:rsidRPr="00C761A7" w:rsidRDefault="00BF04BE" w:rsidP="00C761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4432C" w:rsidRPr="00C761A7" w:rsidRDefault="00BF04BE" w:rsidP="00C761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4432C" w:rsidRPr="00C761A7" w:rsidTr="00C761A7">
        <w:trPr>
          <w:trHeight w:val="363"/>
        </w:trPr>
        <w:tc>
          <w:tcPr>
            <w:tcW w:w="4253" w:type="dxa"/>
            <w:vMerge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Бюджетные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32C" w:rsidRPr="00C761A7" w:rsidTr="00C761A7">
        <w:trPr>
          <w:trHeight w:val="1118"/>
        </w:trPr>
        <w:tc>
          <w:tcPr>
            <w:tcW w:w="4253" w:type="dxa"/>
            <w:vMerge w:val="restart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Расходные материалы, </w:t>
            </w:r>
            <w:r w:rsidR="00AD2533"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лежности (чернозем, саженцы 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ревьев, кустарников, цветочных растений, используемых для оз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ленения территории, удобрения)</w:t>
            </w:r>
            <w:proofErr w:type="gramEnd"/>
          </w:p>
        </w:tc>
        <w:tc>
          <w:tcPr>
            <w:tcW w:w="2268" w:type="dxa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432C" w:rsidRPr="00C761A7" w:rsidRDefault="00BF04BE" w:rsidP="00C761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4432C" w:rsidRPr="00C761A7" w:rsidRDefault="00BF04BE" w:rsidP="00C761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F4432C" w:rsidRPr="00C761A7" w:rsidTr="00C761A7">
        <w:trPr>
          <w:trHeight w:hRule="exact" w:val="444"/>
        </w:trPr>
        <w:tc>
          <w:tcPr>
            <w:tcW w:w="4253" w:type="dxa"/>
            <w:vMerge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Бюджетные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432C" w:rsidRPr="00C761A7" w:rsidRDefault="00AD2533" w:rsidP="00C761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4432C" w:rsidRPr="00C761A7" w:rsidRDefault="00BF04BE" w:rsidP="00BF04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432C" w:rsidRPr="00C761A7" w:rsidTr="00C761A7">
        <w:trPr>
          <w:trHeight w:hRule="exact" w:val="482"/>
        </w:trPr>
        <w:tc>
          <w:tcPr>
            <w:tcW w:w="4253" w:type="dxa"/>
            <w:shd w:val="clear" w:color="auto" w:fill="FFFFFF"/>
            <w:vAlign w:val="center"/>
          </w:tcPr>
          <w:p w:rsidR="00F4432C" w:rsidRPr="00C761A7" w:rsidRDefault="00F4432C" w:rsidP="00C761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432C" w:rsidRPr="00C761A7" w:rsidRDefault="00BF04BE" w:rsidP="00BF04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432C" w:rsidRPr="00C761A7" w:rsidRDefault="00BF04BE" w:rsidP="00BF04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4432C" w:rsidRPr="00C761A7" w:rsidRDefault="00BF04BE" w:rsidP="00BF04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243B63" w:rsidRDefault="00243B63" w:rsidP="00C761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7A87" w:rsidRDefault="00E87A87" w:rsidP="00E87A87">
      <w:pPr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72E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Список необходимых материалов и оборудования </w:t>
      </w:r>
    </w:p>
    <w:p w:rsidR="00E87A87" w:rsidRPr="00A72EDE" w:rsidRDefault="00E87A87" w:rsidP="00E87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7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Рассада и семена цветочных культур.</w:t>
      </w:r>
    </w:p>
    <w:p w:rsidR="00E87A87" w:rsidRPr="00A72EDE" w:rsidRDefault="00E87A87" w:rsidP="00E87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7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Песок.</w:t>
      </w:r>
    </w:p>
    <w:p w:rsidR="00E87A87" w:rsidRPr="00A72EDE" w:rsidRDefault="00E87A87" w:rsidP="00E87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7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Плодородный грунт.</w:t>
      </w:r>
    </w:p>
    <w:p w:rsidR="00E87A87" w:rsidRPr="00A72EDE" w:rsidRDefault="00E87A87" w:rsidP="00E87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7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декора.</w:t>
      </w:r>
    </w:p>
    <w:p w:rsidR="00E87A87" w:rsidRPr="00A72EDE" w:rsidRDefault="00E87A87" w:rsidP="00E87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7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Малые архитектурные формы.</w:t>
      </w:r>
    </w:p>
    <w:p w:rsidR="00E87A87" w:rsidRPr="00A72EDE" w:rsidRDefault="00E87A87" w:rsidP="00E87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Pr="00A7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и оборудование для экспериментальной деятельности:</w:t>
      </w:r>
    </w:p>
    <w:p w:rsidR="00E87A87" w:rsidRDefault="00E87A87" w:rsidP="00E87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природный материал: песок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7A87" w:rsidRPr="00A72EDE" w:rsidRDefault="00E87A87" w:rsidP="00E87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7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бросовый материал – различные пробки, трубочки, бутылочки, упаковки, стаканчики, поролон, пенопласт.</w:t>
      </w:r>
    </w:p>
    <w:p w:rsidR="00E87A87" w:rsidRDefault="00E87A87" w:rsidP="00E87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7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Материал: дерево для изготовления скамейки </w:t>
      </w:r>
      <w:r w:rsidR="002E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A7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</w:t>
      </w:r>
    </w:p>
    <w:p w:rsidR="00E87A87" w:rsidRDefault="00E87A87" w:rsidP="00E87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Масляная краска и колеры.</w:t>
      </w:r>
    </w:p>
    <w:p w:rsidR="00E87A87" w:rsidRDefault="00E87A87" w:rsidP="00243B63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10461B" w:rsidRDefault="00DB2C8A" w:rsidP="0010461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61B">
        <w:rPr>
          <w:rFonts w:ascii="Times New Roman" w:hAnsi="Times New Roman" w:cs="Times New Roman"/>
          <w:b/>
          <w:sz w:val="28"/>
          <w:szCs w:val="28"/>
        </w:rPr>
        <w:t xml:space="preserve">Перечень деревьев, кустарников, цветочных растений </w:t>
      </w:r>
    </w:p>
    <w:p w:rsidR="00DB2C8A" w:rsidRPr="0010461B" w:rsidRDefault="00DB2C8A" w:rsidP="0010461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461B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10461B">
        <w:rPr>
          <w:rFonts w:ascii="Times New Roman" w:hAnsi="Times New Roman" w:cs="Times New Roman"/>
          <w:b/>
          <w:sz w:val="28"/>
          <w:szCs w:val="28"/>
        </w:rPr>
        <w:t xml:space="preserve"> для  озеленения территории</w:t>
      </w:r>
    </w:p>
    <w:p w:rsidR="005F7816" w:rsidRPr="0010461B" w:rsidRDefault="005F7816" w:rsidP="001046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61B">
        <w:rPr>
          <w:rFonts w:ascii="Times New Roman" w:hAnsi="Times New Roman" w:cs="Times New Roman"/>
          <w:i/>
          <w:sz w:val="28"/>
          <w:szCs w:val="28"/>
        </w:rPr>
        <w:t>Деревья, кустарники:</w:t>
      </w:r>
    </w:p>
    <w:p w:rsidR="008A531E" w:rsidRPr="0010461B" w:rsidRDefault="008A531E" w:rsidP="001046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61B">
        <w:rPr>
          <w:rFonts w:ascii="Times New Roman" w:hAnsi="Times New Roman" w:cs="Times New Roman"/>
          <w:sz w:val="28"/>
          <w:szCs w:val="28"/>
        </w:rPr>
        <w:t>Береза, к</w:t>
      </w:r>
      <w:r w:rsidR="00DB2C8A" w:rsidRPr="0010461B">
        <w:rPr>
          <w:rFonts w:ascii="Times New Roman" w:hAnsi="Times New Roman" w:cs="Times New Roman"/>
          <w:sz w:val="28"/>
          <w:szCs w:val="28"/>
        </w:rPr>
        <w:t>едр, пихта, рябина</w:t>
      </w:r>
      <w:r w:rsidRPr="0010461B">
        <w:rPr>
          <w:rFonts w:ascii="Times New Roman" w:hAnsi="Times New Roman" w:cs="Times New Roman"/>
          <w:sz w:val="28"/>
          <w:szCs w:val="28"/>
        </w:rPr>
        <w:t xml:space="preserve">, </w:t>
      </w:r>
      <w:r w:rsidR="005F7816" w:rsidRPr="0010461B">
        <w:rPr>
          <w:rFonts w:ascii="Times New Roman" w:hAnsi="Times New Roman" w:cs="Times New Roman"/>
          <w:sz w:val="28"/>
          <w:szCs w:val="28"/>
        </w:rPr>
        <w:t xml:space="preserve">сирень, </w:t>
      </w:r>
      <w:r w:rsidRPr="0010461B">
        <w:rPr>
          <w:rFonts w:ascii="Times New Roman" w:hAnsi="Times New Roman" w:cs="Times New Roman"/>
          <w:sz w:val="28"/>
          <w:szCs w:val="28"/>
        </w:rPr>
        <w:t>ель</w:t>
      </w:r>
      <w:r w:rsidR="005F7816" w:rsidRPr="0010461B">
        <w:rPr>
          <w:rFonts w:ascii="Times New Roman" w:hAnsi="Times New Roman" w:cs="Times New Roman"/>
          <w:sz w:val="28"/>
          <w:szCs w:val="28"/>
        </w:rPr>
        <w:t>.</w:t>
      </w:r>
      <w:r w:rsidRPr="00104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31E" w:rsidRPr="0010461B" w:rsidRDefault="008A531E" w:rsidP="001046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61B">
        <w:rPr>
          <w:rFonts w:ascii="Times New Roman" w:hAnsi="Times New Roman" w:cs="Times New Roman"/>
          <w:i/>
          <w:sz w:val="28"/>
          <w:szCs w:val="28"/>
        </w:rPr>
        <w:t>Растения для рабаток, альпийской горки и терренкура</w:t>
      </w:r>
    </w:p>
    <w:p w:rsidR="008A531E" w:rsidRPr="0010461B" w:rsidRDefault="008A531E" w:rsidP="001046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1B">
        <w:rPr>
          <w:rFonts w:ascii="Times New Roman" w:hAnsi="Times New Roman" w:cs="Times New Roman"/>
          <w:sz w:val="28"/>
          <w:szCs w:val="28"/>
        </w:rPr>
        <w:t xml:space="preserve">Каменная роза, очиток, хоста, бадан, лилейник, купена (королевский ландыш), барвинок, </w:t>
      </w:r>
      <w:proofErr w:type="spellStart"/>
      <w:r w:rsidRPr="0010461B">
        <w:rPr>
          <w:rFonts w:ascii="Times New Roman" w:hAnsi="Times New Roman" w:cs="Times New Roman"/>
          <w:sz w:val="28"/>
          <w:szCs w:val="28"/>
        </w:rPr>
        <w:t>эшольц</w:t>
      </w:r>
      <w:r w:rsidR="005F7816" w:rsidRPr="0010461B">
        <w:rPr>
          <w:rFonts w:ascii="Times New Roman" w:hAnsi="Times New Roman" w:cs="Times New Roman"/>
          <w:sz w:val="28"/>
          <w:szCs w:val="28"/>
        </w:rPr>
        <w:t>ия</w:t>
      </w:r>
      <w:r w:rsidRPr="0010461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0461B">
        <w:rPr>
          <w:rFonts w:ascii="Times New Roman" w:hAnsi="Times New Roman" w:cs="Times New Roman"/>
          <w:sz w:val="28"/>
          <w:szCs w:val="28"/>
        </w:rPr>
        <w:t xml:space="preserve"> </w:t>
      </w:r>
      <w:r w:rsidR="005F7816" w:rsidRPr="0010461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F7816" w:rsidRPr="0010461B">
        <w:rPr>
          <w:rFonts w:ascii="Times New Roman" w:hAnsi="Times New Roman" w:cs="Times New Roman"/>
          <w:sz w:val="28"/>
          <w:szCs w:val="28"/>
        </w:rPr>
        <w:t>колифарнийский</w:t>
      </w:r>
      <w:proofErr w:type="spellEnd"/>
      <w:r w:rsidR="005F7816" w:rsidRPr="0010461B">
        <w:rPr>
          <w:rFonts w:ascii="Times New Roman" w:hAnsi="Times New Roman" w:cs="Times New Roman"/>
          <w:sz w:val="28"/>
          <w:szCs w:val="28"/>
        </w:rPr>
        <w:t xml:space="preserve"> мак), </w:t>
      </w:r>
      <w:proofErr w:type="spellStart"/>
      <w:r w:rsidR="005F7816" w:rsidRPr="0010461B">
        <w:rPr>
          <w:rFonts w:ascii="Times New Roman" w:hAnsi="Times New Roman" w:cs="Times New Roman"/>
          <w:sz w:val="28"/>
          <w:szCs w:val="28"/>
        </w:rPr>
        <w:t>космея</w:t>
      </w:r>
      <w:proofErr w:type="spellEnd"/>
      <w:r w:rsidR="005F7816" w:rsidRPr="0010461B">
        <w:rPr>
          <w:rFonts w:ascii="Times New Roman" w:hAnsi="Times New Roman" w:cs="Times New Roman"/>
          <w:sz w:val="28"/>
          <w:szCs w:val="28"/>
        </w:rPr>
        <w:t>, бархатцы, настурция, люпин, примула, крокусы, ирис, пион, ирисы.</w:t>
      </w:r>
      <w:proofErr w:type="gramEnd"/>
    </w:p>
    <w:p w:rsidR="00DB2C8A" w:rsidRPr="0010461B" w:rsidRDefault="00DB2C8A" w:rsidP="001046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61B">
        <w:rPr>
          <w:rFonts w:ascii="Times New Roman" w:hAnsi="Times New Roman" w:cs="Times New Roman"/>
          <w:i/>
          <w:sz w:val="28"/>
          <w:szCs w:val="28"/>
        </w:rPr>
        <w:t>Растения для а</w:t>
      </w:r>
      <w:r w:rsidRPr="0010461B">
        <w:rPr>
          <w:rFonts w:ascii="Times New Roman" w:hAnsi="Times New Roman" w:cs="Times New Roman"/>
          <w:i/>
          <w:color w:val="000000"/>
          <w:sz w:val="28"/>
          <w:szCs w:val="28"/>
        </w:rPr>
        <w:t>птекарского огорода</w:t>
      </w:r>
      <w:r w:rsidR="005F7816" w:rsidRPr="001046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0461B">
        <w:rPr>
          <w:rFonts w:ascii="Times New Roman" w:hAnsi="Times New Roman" w:cs="Times New Roman"/>
          <w:i/>
          <w:color w:val="000000"/>
          <w:sz w:val="28"/>
          <w:szCs w:val="28"/>
        </w:rPr>
        <w:t>"</w:t>
      </w:r>
      <w:proofErr w:type="spellStart"/>
      <w:r w:rsidRPr="0010461B">
        <w:rPr>
          <w:rFonts w:ascii="Times New Roman" w:hAnsi="Times New Roman" w:cs="Times New Roman"/>
          <w:i/>
          <w:color w:val="000000"/>
          <w:sz w:val="28"/>
          <w:szCs w:val="28"/>
        </w:rPr>
        <w:t>Чиполлино</w:t>
      </w:r>
      <w:proofErr w:type="spellEnd"/>
      <w:r w:rsidRPr="001046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его друзья"</w:t>
      </w:r>
      <w:r w:rsidR="008A531E" w:rsidRPr="001046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"зел</w:t>
      </w:r>
      <w:r w:rsidR="008A531E" w:rsidRPr="0010461B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="008A531E" w:rsidRPr="0010461B">
        <w:rPr>
          <w:rFonts w:ascii="Times New Roman" w:hAnsi="Times New Roman" w:cs="Times New Roman"/>
          <w:i/>
          <w:color w:val="000000"/>
          <w:sz w:val="28"/>
          <w:szCs w:val="28"/>
        </w:rPr>
        <w:t>ной аптеки"</w:t>
      </w:r>
    </w:p>
    <w:p w:rsidR="005F7816" w:rsidRPr="0010461B" w:rsidRDefault="005F7816" w:rsidP="00104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1B">
        <w:rPr>
          <w:rFonts w:ascii="Times New Roman" w:hAnsi="Times New Roman" w:cs="Times New Roman"/>
          <w:sz w:val="28"/>
          <w:szCs w:val="28"/>
        </w:rPr>
        <w:t>М</w:t>
      </w:r>
      <w:hyperlink r:id="rId9" w:history="1">
        <w:r w:rsidR="00243B63" w:rsidRPr="0010461B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елисса</w:t>
        </w:r>
        <w:proofErr w:type="gramEnd"/>
      </w:hyperlink>
      <w:r w:rsidR="008A531E" w:rsidRPr="0010461B">
        <w:rPr>
          <w:rFonts w:ascii="Times New Roman" w:hAnsi="Times New Roman" w:cs="Times New Roman"/>
          <w:sz w:val="28"/>
          <w:szCs w:val="28"/>
        </w:rPr>
        <w:t>,</w:t>
      </w:r>
      <w:r w:rsidRPr="0010461B">
        <w:rPr>
          <w:rFonts w:ascii="Times New Roman" w:hAnsi="Times New Roman" w:cs="Times New Roman"/>
          <w:sz w:val="28"/>
          <w:szCs w:val="28"/>
        </w:rPr>
        <w:t xml:space="preserve"> </w:t>
      </w:r>
      <w:r w:rsidR="008A531E" w:rsidRPr="0010461B">
        <w:rPr>
          <w:rFonts w:ascii="Times New Roman" w:hAnsi="Times New Roman" w:cs="Times New Roman"/>
          <w:sz w:val="28"/>
          <w:szCs w:val="28"/>
        </w:rPr>
        <w:t xml:space="preserve">шалфей, крапива, </w:t>
      </w:r>
      <w:r w:rsidR="00243B63" w:rsidRPr="0010461B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="00243B63" w:rsidRPr="0010461B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разнообразные мяты</w:t>
        </w:r>
      </w:hyperlink>
      <w:r w:rsidR="00243B63" w:rsidRPr="0010461B">
        <w:rPr>
          <w:rFonts w:ascii="Times New Roman" w:hAnsi="Times New Roman" w:cs="Times New Roman"/>
          <w:sz w:val="28"/>
          <w:szCs w:val="28"/>
        </w:rPr>
        <w:t>, </w:t>
      </w:r>
      <w:hyperlink r:id="rId11" w:history="1">
        <w:r w:rsidR="00243B63" w:rsidRPr="0010461B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петрушка</w:t>
        </w:r>
      </w:hyperlink>
      <w:r w:rsidR="00243B63" w:rsidRPr="0010461B">
        <w:rPr>
          <w:rFonts w:ascii="Times New Roman" w:hAnsi="Times New Roman" w:cs="Times New Roman"/>
          <w:sz w:val="28"/>
          <w:szCs w:val="28"/>
        </w:rPr>
        <w:t xml:space="preserve">, котовник, </w:t>
      </w:r>
      <w:proofErr w:type="spellStart"/>
      <w:r w:rsidR="00243B63" w:rsidRPr="0010461B">
        <w:rPr>
          <w:rFonts w:ascii="Times New Roman" w:hAnsi="Times New Roman" w:cs="Times New Roman"/>
          <w:sz w:val="28"/>
          <w:szCs w:val="28"/>
        </w:rPr>
        <w:t>монарда</w:t>
      </w:r>
      <w:proofErr w:type="spellEnd"/>
      <w:r w:rsidR="00243B63" w:rsidRPr="0010461B">
        <w:rPr>
          <w:rFonts w:ascii="Times New Roman" w:hAnsi="Times New Roman" w:cs="Times New Roman"/>
          <w:sz w:val="28"/>
          <w:szCs w:val="28"/>
        </w:rPr>
        <w:t>, </w:t>
      </w:r>
      <w:hyperlink r:id="rId12" w:history="1">
        <w:r w:rsidR="00243B63" w:rsidRPr="0010461B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любисток</w:t>
        </w:r>
      </w:hyperlink>
      <w:r w:rsidR="008A531E" w:rsidRPr="0010461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243B63" w:rsidRPr="0010461B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зверобой</w:t>
        </w:r>
      </w:hyperlink>
      <w:r w:rsidR="00243B63" w:rsidRPr="0010461B">
        <w:rPr>
          <w:rFonts w:ascii="Times New Roman" w:hAnsi="Times New Roman" w:cs="Times New Roman"/>
          <w:sz w:val="28"/>
          <w:szCs w:val="28"/>
        </w:rPr>
        <w:t>, тысячелистник, </w:t>
      </w:r>
      <w:hyperlink r:id="rId14" w:history="1">
        <w:r w:rsidR="00243B63" w:rsidRPr="0010461B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ромашк</w:t>
        </w:r>
        <w:r w:rsidR="00DB2C8A" w:rsidRPr="0010461B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</w:t>
        </w:r>
        <w:r w:rsidR="00243B63" w:rsidRPr="0010461B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r w:rsidR="008A531E" w:rsidRPr="0010461B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аптечная</w:t>
        </w:r>
      </w:hyperlink>
      <w:r w:rsidR="008A531E" w:rsidRPr="001046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31E" w:rsidRPr="0010461B">
        <w:rPr>
          <w:rFonts w:ascii="Times New Roman" w:hAnsi="Times New Roman" w:cs="Times New Roman"/>
          <w:sz w:val="28"/>
          <w:szCs w:val="28"/>
        </w:rPr>
        <w:t>марьин</w:t>
      </w:r>
      <w:proofErr w:type="spellEnd"/>
      <w:r w:rsidR="008A531E" w:rsidRPr="0010461B">
        <w:rPr>
          <w:rFonts w:ascii="Times New Roman" w:hAnsi="Times New Roman" w:cs="Times New Roman"/>
          <w:sz w:val="28"/>
          <w:szCs w:val="28"/>
        </w:rPr>
        <w:t xml:space="preserve"> корень</w:t>
      </w:r>
      <w:r w:rsidRPr="0010461B">
        <w:rPr>
          <w:rFonts w:ascii="Times New Roman" w:hAnsi="Times New Roman" w:cs="Times New Roman"/>
          <w:sz w:val="28"/>
          <w:szCs w:val="28"/>
        </w:rPr>
        <w:t xml:space="preserve">, </w:t>
      </w:r>
      <w:r w:rsidR="008A531E" w:rsidRPr="0010461B">
        <w:rPr>
          <w:rFonts w:ascii="Times New Roman" w:hAnsi="Times New Roman" w:cs="Times New Roman"/>
          <w:sz w:val="28"/>
          <w:szCs w:val="28"/>
        </w:rPr>
        <w:t>девясил</w:t>
      </w:r>
      <w:r w:rsidR="00243B63" w:rsidRPr="0010461B">
        <w:rPr>
          <w:rFonts w:ascii="Times New Roman" w:hAnsi="Times New Roman" w:cs="Times New Roman"/>
          <w:sz w:val="28"/>
          <w:szCs w:val="28"/>
        </w:rPr>
        <w:t>.</w:t>
      </w:r>
    </w:p>
    <w:p w:rsidR="00243B63" w:rsidRPr="0010461B" w:rsidRDefault="00243B63" w:rsidP="00104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B63" w:rsidRPr="00AD4D5E" w:rsidRDefault="00243B63" w:rsidP="00243B63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D4D5E">
        <w:rPr>
          <w:rFonts w:ascii="Times New Roman" w:hAnsi="Times New Roman" w:cs="Times New Roman"/>
          <w:b/>
          <w:sz w:val="28"/>
          <w:szCs w:val="28"/>
        </w:rPr>
        <w:t>Практическая значимость реализации проекта</w:t>
      </w:r>
      <w:r w:rsidRPr="00AD4D5E">
        <w:rPr>
          <w:rFonts w:ascii="Times New Roman" w:hAnsi="Times New Roman" w:cs="Times New Roman"/>
          <w:sz w:val="28"/>
          <w:szCs w:val="28"/>
        </w:rPr>
        <w:t>:</w:t>
      </w:r>
    </w:p>
    <w:p w:rsidR="00243B63" w:rsidRPr="00AD4D5E" w:rsidRDefault="00243B63" w:rsidP="00243B63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D4D5E">
        <w:rPr>
          <w:rFonts w:ascii="Times New Roman" w:hAnsi="Times New Roman" w:cs="Times New Roman"/>
          <w:sz w:val="28"/>
          <w:szCs w:val="28"/>
        </w:rPr>
        <w:t>оздание оптимальной современной  развивающей предметн</w:t>
      </w:r>
      <w:proofErr w:type="gramStart"/>
      <w:r w:rsidRPr="00AD4D5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D4D5E">
        <w:rPr>
          <w:rFonts w:ascii="Times New Roman" w:hAnsi="Times New Roman" w:cs="Times New Roman"/>
          <w:sz w:val="28"/>
          <w:szCs w:val="28"/>
        </w:rPr>
        <w:t xml:space="preserve"> пространственной  среды на территории ДОУ,  без нарушения при этом равновесия окружающей среды </w:t>
      </w:r>
      <w:r w:rsidRPr="00AD4D5E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благоустройство территории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43B63" w:rsidRPr="00AD4D5E" w:rsidRDefault="00243B63" w:rsidP="00243B63">
      <w:pPr>
        <w:widowControl w:val="0"/>
        <w:numPr>
          <w:ilvl w:val="0"/>
          <w:numId w:val="34"/>
        </w:numPr>
        <w:shd w:val="clear" w:color="auto" w:fill="FFFFFF"/>
        <w:tabs>
          <w:tab w:val="left" w:pos="328"/>
          <w:tab w:val="left" w:pos="4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не</w:t>
      </w:r>
      <w:r w:rsidRPr="00AD4D5E">
        <w:rPr>
          <w:rFonts w:ascii="Times New Roman" w:hAnsi="Times New Roman" w:cs="Times New Roman"/>
          <w:sz w:val="28"/>
          <w:szCs w:val="28"/>
        </w:rPr>
        <w:t xml:space="preserve">обходимых условий для </w:t>
      </w:r>
      <w:r>
        <w:rPr>
          <w:rFonts w:ascii="Times New Roman" w:hAnsi="Times New Roman" w:cs="Times New Roman"/>
          <w:sz w:val="28"/>
          <w:szCs w:val="28"/>
        </w:rPr>
        <w:t xml:space="preserve">сотрудничества, </w:t>
      </w:r>
      <w:r w:rsidRPr="00AD4D5E">
        <w:rPr>
          <w:rFonts w:ascii="Times New Roman" w:hAnsi="Times New Roman" w:cs="Times New Roman"/>
          <w:sz w:val="28"/>
          <w:szCs w:val="28"/>
        </w:rPr>
        <w:t>орган</w:t>
      </w:r>
      <w:r w:rsidRPr="00AD4D5E">
        <w:rPr>
          <w:rFonts w:ascii="Times New Roman" w:hAnsi="Times New Roman" w:cs="Times New Roman"/>
          <w:sz w:val="28"/>
          <w:szCs w:val="28"/>
        </w:rPr>
        <w:t>и</w:t>
      </w:r>
      <w:r w:rsidRPr="00AD4D5E">
        <w:rPr>
          <w:rFonts w:ascii="Times New Roman" w:hAnsi="Times New Roman" w:cs="Times New Roman"/>
          <w:sz w:val="28"/>
          <w:szCs w:val="28"/>
        </w:rPr>
        <w:t>зации совместной деятельности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AD4D5E">
        <w:rPr>
          <w:rFonts w:ascii="Times New Roman" w:hAnsi="Times New Roman" w:cs="Times New Roman"/>
          <w:sz w:val="28"/>
          <w:szCs w:val="28"/>
        </w:rPr>
        <w:t>;</w:t>
      </w:r>
      <w:r w:rsidRPr="00AD4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43B63" w:rsidRPr="00AD4D5E" w:rsidRDefault="00243B63" w:rsidP="00243B63">
      <w:pPr>
        <w:widowControl w:val="0"/>
        <w:numPr>
          <w:ilvl w:val="0"/>
          <w:numId w:val="34"/>
        </w:numPr>
        <w:shd w:val="clear" w:color="auto" w:fill="FFFFFF"/>
        <w:tabs>
          <w:tab w:val="left" w:pos="328"/>
          <w:tab w:val="left" w:pos="4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D5E">
        <w:rPr>
          <w:rFonts w:ascii="Times New Roman" w:hAnsi="Times New Roman" w:cs="Times New Roman"/>
          <w:color w:val="000000"/>
          <w:sz w:val="28"/>
          <w:szCs w:val="28"/>
        </w:rPr>
        <w:t>Воспитание экологической культуры детей и взрослых, знакомс</w:t>
      </w:r>
      <w:r w:rsidRPr="00AD4D5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D4D5E">
        <w:rPr>
          <w:rFonts w:ascii="Times New Roman" w:hAnsi="Times New Roman" w:cs="Times New Roman"/>
          <w:color w:val="000000"/>
          <w:sz w:val="28"/>
          <w:szCs w:val="28"/>
        </w:rPr>
        <w:t xml:space="preserve">во с наследием В.Л. </w:t>
      </w:r>
      <w:proofErr w:type="spellStart"/>
      <w:r w:rsidRPr="00AD4D5E">
        <w:rPr>
          <w:rFonts w:ascii="Times New Roman" w:hAnsi="Times New Roman" w:cs="Times New Roman"/>
          <w:color w:val="000000"/>
          <w:sz w:val="28"/>
          <w:szCs w:val="28"/>
        </w:rPr>
        <w:t>Миндовского</w:t>
      </w:r>
      <w:proofErr w:type="spellEnd"/>
      <w:r w:rsidRPr="00AD4D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3B63" w:rsidRPr="00AD4D5E" w:rsidRDefault="00243B63" w:rsidP="00243B63">
      <w:pPr>
        <w:widowControl w:val="0"/>
        <w:numPr>
          <w:ilvl w:val="0"/>
          <w:numId w:val="34"/>
        </w:numPr>
        <w:shd w:val="clear" w:color="auto" w:fill="FFFFFF"/>
        <w:tabs>
          <w:tab w:val="left" w:pos="4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D5E">
        <w:rPr>
          <w:rFonts w:ascii="Times New Roman" w:hAnsi="Times New Roman" w:cs="Times New Roman"/>
          <w:sz w:val="28"/>
          <w:szCs w:val="28"/>
        </w:rPr>
        <w:t>Повышение рейтинга ДОУ, ф</w:t>
      </w:r>
      <w:r w:rsidRPr="00AD4D5E">
        <w:rPr>
          <w:rFonts w:ascii="Times New Roman" w:hAnsi="Times New Roman" w:cs="Times New Roman"/>
          <w:color w:val="000000"/>
          <w:sz w:val="28"/>
          <w:szCs w:val="28"/>
        </w:rPr>
        <w:t>ормирование положительного ими</w:t>
      </w:r>
      <w:r w:rsidRPr="00AD4D5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AD4D5E">
        <w:rPr>
          <w:rFonts w:ascii="Times New Roman" w:hAnsi="Times New Roman" w:cs="Times New Roman"/>
          <w:color w:val="000000"/>
          <w:sz w:val="28"/>
          <w:szCs w:val="28"/>
        </w:rPr>
        <w:t>жа учреждения, рост доверия потенциальных потребителей услуги.</w:t>
      </w:r>
      <w:r w:rsidRPr="00AD4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B63" w:rsidRPr="00AD4D5E" w:rsidRDefault="00243B63" w:rsidP="00243B63">
      <w:pPr>
        <w:widowControl w:val="0"/>
        <w:numPr>
          <w:ilvl w:val="0"/>
          <w:numId w:val="34"/>
        </w:numPr>
        <w:shd w:val="clear" w:color="auto" w:fill="FFFFFF"/>
        <w:tabs>
          <w:tab w:val="left" w:pos="4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</w:t>
      </w:r>
      <w:r w:rsidRPr="00AD4D5E">
        <w:rPr>
          <w:rFonts w:ascii="Times New Roman" w:hAnsi="Times New Roman" w:cs="Times New Roman"/>
          <w:sz w:val="28"/>
          <w:szCs w:val="28"/>
        </w:rPr>
        <w:t xml:space="preserve"> конкурентоспособности сотрудников ДОУ на рынке труда. </w:t>
      </w:r>
    </w:p>
    <w:p w:rsidR="00243B63" w:rsidRPr="00AD4D5E" w:rsidRDefault="00243B63" w:rsidP="00243B63">
      <w:pPr>
        <w:widowControl w:val="0"/>
        <w:numPr>
          <w:ilvl w:val="0"/>
          <w:numId w:val="34"/>
        </w:numPr>
        <w:shd w:val="clear" w:color="auto" w:fill="FFFFFF"/>
        <w:tabs>
          <w:tab w:val="left" w:pos="4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Обогащение</w:t>
      </w:r>
      <w:r w:rsidRPr="00AD4D5E">
        <w:rPr>
          <w:rFonts w:ascii="Times New Roman" w:hAnsi="Times New Roman" w:cs="Times New Roman"/>
          <w:color w:val="000000"/>
          <w:sz w:val="28"/>
          <w:szCs w:val="28"/>
        </w:rPr>
        <w:t xml:space="preserve"> у  участников проекта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D4D5E">
        <w:rPr>
          <w:rFonts w:ascii="Times New Roman" w:hAnsi="Times New Roman" w:cs="Times New Roman"/>
          <w:color w:val="000000"/>
          <w:sz w:val="28"/>
          <w:szCs w:val="28"/>
        </w:rPr>
        <w:t>наний и умений в области ландшафтного дизайна</w:t>
      </w:r>
    </w:p>
    <w:p w:rsidR="00243B63" w:rsidRPr="007F50D5" w:rsidRDefault="00243B63" w:rsidP="00243B63">
      <w:pPr>
        <w:tabs>
          <w:tab w:val="left" w:pos="993"/>
        </w:tabs>
        <w:spacing w:after="0" w:line="240" w:lineRule="auto"/>
        <w:ind w:firstLine="567"/>
        <w:rPr>
          <w:sz w:val="24"/>
          <w:szCs w:val="24"/>
        </w:rPr>
      </w:pPr>
    </w:p>
    <w:p w:rsidR="00C761A7" w:rsidRPr="00C761A7" w:rsidRDefault="00C761A7" w:rsidP="00C761A7">
      <w:pPr>
        <w:rPr>
          <w:lang w:eastAsia="ru-RU"/>
        </w:rPr>
      </w:pPr>
    </w:p>
    <w:p w:rsidR="00872BFE" w:rsidRDefault="00872BFE" w:rsidP="00872BFE">
      <w:pPr>
        <w:ind w:firstLine="709"/>
        <w:jc w:val="center"/>
        <w:rPr>
          <w:b/>
          <w:sz w:val="24"/>
          <w:szCs w:val="24"/>
        </w:rPr>
      </w:pPr>
    </w:p>
    <w:p w:rsidR="00B50161" w:rsidRPr="007F50D5" w:rsidRDefault="00B50161" w:rsidP="00872BFE">
      <w:pPr>
        <w:ind w:firstLine="709"/>
        <w:jc w:val="center"/>
        <w:rPr>
          <w:b/>
          <w:sz w:val="24"/>
          <w:szCs w:val="24"/>
        </w:rPr>
        <w:sectPr w:rsidR="00B50161" w:rsidRPr="007F50D5" w:rsidSect="00C761A7">
          <w:footerReference w:type="default" r:id="rId15"/>
          <w:pgSz w:w="11906" w:h="16838"/>
          <w:pgMar w:top="1134" w:right="1134" w:bottom="1134" w:left="1701" w:header="709" w:footer="680" w:gutter="0"/>
          <w:cols w:space="708"/>
          <w:docGrid w:linePitch="360"/>
        </w:sectPr>
      </w:pPr>
    </w:p>
    <w:p w:rsidR="00872BFE" w:rsidRDefault="00872BFE" w:rsidP="00CD27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ОБЩИЙ ПЛАН МЕРОПРИЯТИЙ ПО РЕАЛИЗАЦИИ ПРОЕКТА </w:t>
      </w:r>
    </w:p>
    <w:p w:rsidR="005F7816" w:rsidRPr="00CD2734" w:rsidRDefault="005F7816" w:rsidP="00CD27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7938"/>
        <w:gridCol w:w="2551"/>
        <w:gridCol w:w="2522"/>
      </w:tblGrid>
      <w:tr w:rsidR="00872BFE" w:rsidRPr="00CD2734" w:rsidTr="00872BFE">
        <w:tc>
          <w:tcPr>
            <w:tcW w:w="15104" w:type="dxa"/>
            <w:gridSpan w:val="4"/>
          </w:tcPr>
          <w:p w:rsidR="00872BFE" w:rsidRPr="00CD2734" w:rsidRDefault="00872BFE" w:rsidP="005F7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5F7816">
              <w:rPr>
                <w:rFonts w:ascii="Times New Roman" w:hAnsi="Times New Roman" w:cs="Times New Roman"/>
                <w:b/>
                <w:sz w:val="28"/>
                <w:szCs w:val="28"/>
              </w:rPr>
              <w:t>одготовительный этап</w:t>
            </w:r>
            <w:r w:rsidR="00C761A7"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A0480"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>май 20</w:t>
            </w:r>
            <w:r w:rsidR="00952F98"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>19г</w:t>
            </w:r>
          </w:p>
        </w:tc>
      </w:tr>
      <w:tr w:rsidR="00872BFE" w:rsidRPr="00CD2734" w:rsidTr="00C761A7">
        <w:tc>
          <w:tcPr>
            <w:tcW w:w="12582" w:type="dxa"/>
            <w:gridSpan w:val="3"/>
          </w:tcPr>
          <w:p w:rsidR="00872BFE" w:rsidRPr="005F7816" w:rsidRDefault="00872BFE" w:rsidP="00CD2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81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22" w:type="dxa"/>
          </w:tcPr>
          <w:p w:rsidR="00872BFE" w:rsidRPr="005F7816" w:rsidRDefault="00872BFE" w:rsidP="00CD2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81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52F98" w:rsidRPr="00CD2734" w:rsidTr="00C761A7">
        <w:tc>
          <w:tcPr>
            <w:tcW w:w="12582" w:type="dxa"/>
            <w:gridSpan w:val="3"/>
          </w:tcPr>
          <w:p w:rsidR="00952F98" w:rsidRPr="00CD2734" w:rsidRDefault="00952F98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Общее собрание сотрудников детского сада  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Формирование имиджа ДОУ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2" w:type="dxa"/>
          </w:tcPr>
          <w:p w:rsidR="00952F98" w:rsidRPr="00CD2734" w:rsidRDefault="00952F98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</w:t>
            </w:r>
            <w:proofErr w:type="spell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952F98" w:rsidRPr="00CD2734" w:rsidTr="00C761A7">
        <w:tc>
          <w:tcPr>
            <w:tcW w:w="12582" w:type="dxa"/>
            <w:gridSpan w:val="3"/>
          </w:tcPr>
          <w:p w:rsidR="00952F98" w:rsidRPr="00CD2734" w:rsidRDefault="00952F98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оперативка 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Поиск новых путей повышения конкурентоспособности детского сада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2" w:type="dxa"/>
          </w:tcPr>
          <w:p w:rsidR="00952F98" w:rsidRPr="00CD2734" w:rsidRDefault="00952F98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</w:t>
            </w:r>
            <w:proofErr w:type="spell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952F98" w:rsidRPr="00CD2734" w:rsidTr="00C761A7">
        <w:trPr>
          <w:trHeight w:val="437"/>
        </w:trPr>
        <w:tc>
          <w:tcPr>
            <w:tcW w:w="12582" w:type="dxa"/>
            <w:gridSpan w:val="3"/>
          </w:tcPr>
          <w:p w:rsidR="00952F98" w:rsidRPr="00CD2734" w:rsidRDefault="00952F98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временного </w:t>
            </w:r>
            <w:r w:rsidR="00D32ACA" w:rsidRPr="00CD2734">
              <w:rPr>
                <w:rFonts w:ascii="Times New Roman" w:hAnsi="Times New Roman" w:cs="Times New Roman"/>
                <w:sz w:val="28"/>
                <w:szCs w:val="28"/>
              </w:rPr>
              <w:t>проектного сове</w:t>
            </w:r>
            <w:proofErr w:type="gramStart"/>
            <w:r w:rsidR="00D32ACA" w:rsidRPr="00CD2734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коллектива  по разработке  проекта</w:t>
            </w:r>
          </w:p>
        </w:tc>
        <w:tc>
          <w:tcPr>
            <w:tcW w:w="2522" w:type="dxa"/>
          </w:tcPr>
          <w:p w:rsidR="00952F98" w:rsidRPr="00CD2734" w:rsidRDefault="00952F98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952F98" w:rsidRPr="00CD2734" w:rsidTr="00C761A7">
        <w:trPr>
          <w:trHeight w:val="611"/>
        </w:trPr>
        <w:tc>
          <w:tcPr>
            <w:tcW w:w="12582" w:type="dxa"/>
            <w:gridSpan w:val="3"/>
          </w:tcPr>
          <w:p w:rsidR="00952F98" w:rsidRPr="00CD2734" w:rsidRDefault="00C761A7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="00952F98" w:rsidRPr="00CD2734">
              <w:rPr>
                <w:rFonts w:ascii="Times New Roman" w:hAnsi="Times New Roman" w:cs="Times New Roman"/>
                <w:sz w:val="28"/>
                <w:szCs w:val="28"/>
              </w:rPr>
              <w:t>подпроекта</w:t>
            </w:r>
            <w:proofErr w:type="spellEnd"/>
            <w:r w:rsidR="00952F98"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52F98" w:rsidRPr="00CD2734"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proofErr w:type="gramStart"/>
            <w:r w:rsidR="00952F98" w:rsidRPr="00CD273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952F98"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конструкторская разработка интерьера прогулочной терр</w:t>
            </w:r>
            <w:r w:rsidR="00952F98" w:rsidRPr="00CD27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52F98"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тории  МАДОУ "Детский сад № 58" </w:t>
            </w:r>
            <w:r w:rsidR="00952F98"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(Приложение </w:t>
            </w:r>
            <w:r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952F98"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>1)</w:t>
            </w:r>
          </w:p>
        </w:tc>
        <w:tc>
          <w:tcPr>
            <w:tcW w:w="2522" w:type="dxa"/>
          </w:tcPr>
          <w:p w:rsidR="00952F98" w:rsidRPr="00CD2734" w:rsidRDefault="00952F98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</w:tc>
      </w:tr>
      <w:tr w:rsidR="00952F98" w:rsidRPr="00CD2734" w:rsidTr="00C761A7">
        <w:trPr>
          <w:trHeight w:val="611"/>
        </w:trPr>
        <w:tc>
          <w:tcPr>
            <w:tcW w:w="12582" w:type="dxa"/>
            <w:gridSpan w:val="3"/>
          </w:tcPr>
          <w:p w:rsidR="00952F98" w:rsidRPr="00CD2734" w:rsidRDefault="00952F98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эколого</w:t>
            </w:r>
            <w:proofErr w:type="spell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– просветительского проекта 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Город – сад. Наследие волшебника изумрудного г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рода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(Приложение </w:t>
            </w:r>
            <w:r w:rsidR="00C761A7"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</w:p>
        </w:tc>
        <w:tc>
          <w:tcPr>
            <w:tcW w:w="2522" w:type="dxa"/>
          </w:tcPr>
          <w:p w:rsidR="00952F98" w:rsidRPr="00CD2734" w:rsidRDefault="00952F98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</w:tc>
      </w:tr>
      <w:tr w:rsidR="00C761A7" w:rsidRPr="00CD2734" w:rsidTr="00C761A7">
        <w:trPr>
          <w:trHeight w:val="611"/>
        </w:trPr>
        <w:tc>
          <w:tcPr>
            <w:tcW w:w="12582" w:type="dxa"/>
            <w:gridSpan w:val="3"/>
          </w:tcPr>
          <w:p w:rsidR="00C761A7" w:rsidRPr="00CD2734" w:rsidRDefault="00C761A7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2734">
              <w:rPr>
                <w:rFonts w:ascii="Times New Roman" w:hAnsi="Times New Roman" w:cs="Times New Roman"/>
                <w:bCs/>
                <w:sz w:val="28"/>
                <w:szCs w:val="28"/>
              </w:rPr>
              <w:t>бразовательной</w:t>
            </w:r>
            <w:proofErr w:type="gramEnd"/>
            <w:r w:rsidRPr="00CD27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ерренкуры </w:t>
            </w:r>
            <w:r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№ 3)</w:t>
            </w:r>
          </w:p>
        </w:tc>
        <w:tc>
          <w:tcPr>
            <w:tcW w:w="2522" w:type="dxa"/>
          </w:tcPr>
          <w:p w:rsidR="00C761A7" w:rsidRPr="00CD2734" w:rsidRDefault="00C761A7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</w:tc>
      </w:tr>
      <w:tr w:rsidR="00952F98" w:rsidRPr="00CD2734" w:rsidTr="00872BFE">
        <w:tc>
          <w:tcPr>
            <w:tcW w:w="15104" w:type="dxa"/>
            <w:gridSpan w:val="4"/>
          </w:tcPr>
          <w:p w:rsidR="00952F98" w:rsidRPr="00CD2734" w:rsidRDefault="00952F98" w:rsidP="005F7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5F78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сновной этап июнь </w:t>
            </w:r>
            <w:r w:rsidR="00C761A7"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2019-</w:t>
            </w:r>
            <w:r w:rsidR="005F78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  <w:r w:rsidR="00C761A7" w:rsidRPr="00CD2734">
              <w:rPr>
                <w:rFonts w:ascii="Times New Roman" w:hAnsi="Times New Roman" w:cs="Times New Roman"/>
                <w:b/>
                <w:sz w:val="28"/>
                <w:szCs w:val="28"/>
              </w:rPr>
              <w:t>2020 годы</w:t>
            </w:r>
          </w:p>
        </w:tc>
      </w:tr>
      <w:tr w:rsidR="00C761A7" w:rsidRPr="00CD2734" w:rsidTr="00EB263A">
        <w:tc>
          <w:tcPr>
            <w:tcW w:w="2093" w:type="dxa"/>
            <w:vAlign w:val="center"/>
          </w:tcPr>
          <w:p w:rsidR="00C761A7" w:rsidRPr="00CD2734" w:rsidRDefault="00C761A7" w:rsidP="00CD27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Компоненты</w:t>
            </w:r>
          </w:p>
        </w:tc>
        <w:tc>
          <w:tcPr>
            <w:tcW w:w="7938" w:type="dxa"/>
            <w:vAlign w:val="center"/>
          </w:tcPr>
          <w:p w:rsidR="00C761A7" w:rsidRPr="00CD2734" w:rsidRDefault="00C761A7" w:rsidP="00CD27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1" w:type="dxa"/>
          </w:tcPr>
          <w:p w:rsidR="00C761A7" w:rsidRPr="00CD2734" w:rsidRDefault="005A0480" w:rsidP="00CD2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522" w:type="dxa"/>
          </w:tcPr>
          <w:p w:rsidR="00C761A7" w:rsidRPr="00CD2734" w:rsidRDefault="005A0480" w:rsidP="00CD2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579D1" w:rsidRPr="00CD2734" w:rsidTr="00B579D1">
        <w:tc>
          <w:tcPr>
            <w:tcW w:w="2093" w:type="dxa"/>
            <w:vMerge w:val="restart"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эк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логически и э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тетически пр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влекательной </w:t>
            </w:r>
            <w:proofErr w:type="gramStart"/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</w:t>
            </w:r>
            <w:proofErr w:type="gramEnd"/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азвивающей предметно пространс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венной среды на территории ДОУ</w:t>
            </w:r>
          </w:p>
        </w:tc>
        <w:tc>
          <w:tcPr>
            <w:tcW w:w="13011" w:type="dxa"/>
            <w:gridSpan w:val="3"/>
          </w:tcPr>
          <w:p w:rsidR="00B579D1" w:rsidRPr="00CD2734" w:rsidRDefault="00B579D1" w:rsidP="00CD2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Реализация </w:t>
            </w:r>
            <w:proofErr w:type="spellStart"/>
            <w:r w:rsidRPr="00CD27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подпроектов</w:t>
            </w:r>
            <w:proofErr w:type="spellEnd"/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tabs>
                <w:tab w:val="left" w:pos="2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Художественно-конструкторская разработка интерьера прог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лочной территории  МАДОУ "Детский сад № 58"</w:t>
            </w:r>
            <w:r w:rsidR="005F7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(Приложение №1)</w:t>
            </w:r>
          </w:p>
        </w:tc>
        <w:tc>
          <w:tcPr>
            <w:tcW w:w="2551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Июль - август 2019</w:t>
            </w:r>
          </w:p>
        </w:tc>
        <w:tc>
          <w:tcPr>
            <w:tcW w:w="2522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ав. по ВМР, </w:t>
            </w:r>
          </w:p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1 корпус</w:t>
            </w: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tabs>
                <w:tab w:val="left" w:pos="2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Эколого</w:t>
            </w:r>
            <w:proofErr w:type="spell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– просветительский проект 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Город – сад. Наследие волшебника изумрудного города</w:t>
            </w:r>
            <w:r w:rsidR="002E17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№2)</w:t>
            </w:r>
          </w:p>
        </w:tc>
        <w:tc>
          <w:tcPr>
            <w:tcW w:w="2551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Июль 2019 - май 2020</w:t>
            </w:r>
          </w:p>
        </w:tc>
        <w:tc>
          <w:tcPr>
            <w:tcW w:w="2522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579D1" w:rsidRPr="00CD2734" w:rsidTr="00B579D1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11" w:type="dxa"/>
            <w:gridSpan w:val="3"/>
          </w:tcPr>
          <w:p w:rsidR="00B579D1" w:rsidRPr="00CD2734" w:rsidRDefault="00B579D1" w:rsidP="00CD2734">
            <w:pPr>
              <w:pStyle w:val="a5"/>
              <w:tabs>
                <w:tab w:val="left" w:pos="239"/>
                <w:tab w:val="left" w:pos="2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Пополнение среды прогулочных участков </w:t>
            </w:r>
            <w:proofErr w:type="spellStart"/>
            <w:r w:rsidRPr="00CD27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арт-объектами</w:t>
            </w:r>
            <w:proofErr w:type="spellEnd"/>
            <w:r w:rsidRPr="00CD27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различной направленности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775269" w:rsidRPr="00CD2734" w:rsidTr="00EB263A">
        <w:tc>
          <w:tcPr>
            <w:tcW w:w="2093" w:type="dxa"/>
            <w:vMerge/>
          </w:tcPr>
          <w:p w:rsidR="00775269" w:rsidRPr="00CD2734" w:rsidRDefault="00775269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775269" w:rsidRPr="00CD2734" w:rsidRDefault="00775269" w:rsidP="00CD2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объекты этнографической направленности:</w:t>
            </w:r>
          </w:p>
          <w:p w:rsidR="00775269" w:rsidRPr="00CD2734" w:rsidRDefault="00775269" w:rsidP="00CD2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Печка, дом, колодец, улей</w:t>
            </w:r>
            <w:r w:rsidR="008A531E">
              <w:rPr>
                <w:rFonts w:ascii="Times New Roman" w:hAnsi="Times New Roman" w:cs="Times New Roman"/>
                <w:sz w:val="28"/>
                <w:szCs w:val="28"/>
              </w:rPr>
              <w:t>, резное окно</w:t>
            </w:r>
          </w:p>
        </w:tc>
        <w:tc>
          <w:tcPr>
            <w:tcW w:w="2551" w:type="dxa"/>
            <w:vMerge w:val="restart"/>
          </w:tcPr>
          <w:p w:rsidR="00775269" w:rsidRPr="00CD2734" w:rsidRDefault="00775269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Июль - август 2019</w:t>
            </w:r>
          </w:p>
        </w:tc>
        <w:tc>
          <w:tcPr>
            <w:tcW w:w="2522" w:type="dxa"/>
            <w:vMerge w:val="restart"/>
          </w:tcPr>
          <w:p w:rsidR="00775269" w:rsidRPr="00CD2734" w:rsidRDefault="00775269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ав. по ВМР, </w:t>
            </w:r>
          </w:p>
          <w:p w:rsidR="00775269" w:rsidRPr="00CD2734" w:rsidRDefault="00775269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1 и 4 корпусов</w:t>
            </w:r>
          </w:p>
        </w:tc>
      </w:tr>
      <w:tr w:rsidR="00775269" w:rsidRPr="00CD2734" w:rsidTr="00EB263A">
        <w:tc>
          <w:tcPr>
            <w:tcW w:w="2093" w:type="dxa"/>
            <w:vMerge/>
          </w:tcPr>
          <w:p w:rsidR="00775269" w:rsidRPr="00CD2734" w:rsidRDefault="00775269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775269" w:rsidRPr="00CD2734" w:rsidRDefault="00775269" w:rsidP="00CD2734">
            <w:pPr>
              <w:pStyle w:val="a5"/>
              <w:tabs>
                <w:tab w:val="left" w:pos="239"/>
                <w:tab w:val="left" w:pos="601"/>
                <w:tab w:val="left" w:pos="10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объекты  экологического значения:</w:t>
            </w:r>
          </w:p>
          <w:p w:rsidR="00775269" w:rsidRPr="00CD2734" w:rsidRDefault="00775269" w:rsidP="00CD2734">
            <w:pPr>
              <w:pStyle w:val="a5"/>
              <w:tabs>
                <w:tab w:val="left" w:pos="239"/>
                <w:tab w:val="left" w:pos="601"/>
                <w:tab w:val="left" w:pos="100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Муравейник, </w:t>
            </w:r>
            <w:r w:rsidR="008A53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лебедь, лягушка, жуки, паук, стрекоза, бабочки, паутина, кот, божьи коровки, совы, зайцы</w:t>
            </w:r>
            <w:proofErr w:type="gramEnd"/>
          </w:p>
        </w:tc>
        <w:tc>
          <w:tcPr>
            <w:tcW w:w="2551" w:type="dxa"/>
            <w:vMerge/>
          </w:tcPr>
          <w:p w:rsidR="00775269" w:rsidRPr="00CD2734" w:rsidRDefault="00775269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:rsidR="00775269" w:rsidRPr="00CD2734" w:rsidRDefault="00775269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69" w:rsidRPr="00CD2734" w:rsidTr="00EB263A">
        <w:tc>
          <w:tcPr>
            <w:tcW w:w="2093" w:type="dxa"/>
            <w:vMerge/>
          </w:tcPr>
          <w:p w:rsidR="00775269" w:rsidRPr="00CD2734" w:rsidRDefault="00775269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775269" w:rsidRPr="00CD2734" w:rsidRDefault="00775269" w:rsidP="00CD2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734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</w:rPr>
              <w:t>Арт-дизайн</w:t>
            </w:r>
            <w:proofErr w:type="spell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 объекты:</w:t>
            </w:r>
          </w:p>
          <w:p w:rsidR="00775269" w:rsidRPr="00CD2734" w:rsidRDefault="00775269" w:rsidP="00CD2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Золотой ключик, русская изба, указатели</w:t>
            </w:r>
          </w:p>
        </w:tc>
        <w:tc>
          <w:tcPr>
            <w:tcW w:w="2551" w:type="dxa"/>
            <w:vMerge/>
          </w:tcPr>
          <w:p w:rsidR="00775269" w:rsidRPr="00CD2734" w:rsidRDefault="00775269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:rsidR="00775269" w:rsidRPr="00CD2734" w:rsidRDefault="00775269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D1" w:rsidRPr="00CD2734" w:rsidTr="00B579D1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11" w:type="dxa"/>
            <w:gridSpan w:val="3"/>
          </w:tcPr>
          <w:p w:rsidR="00B579D1" w:rsidRPr="00CD2734" w:rsidRDefault="00B579D1" w:rsidP="00CD2734">
            <w:pPr>
              <w:widowControl w:val="0"/>
              <w:shd w:val="clear" w:color="auto" w:fill="FFFFFF"/>
              <w:tabs>
                <w:tab w:val="left" w:pos="239"/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Создание центров</w:t>
            </w: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pStyle w:val="a5"/>
              <w:widowControl w:val="0"/>
              <w:shd w:val="clear" w:color="auto" w:fill="FFFFFF"/>
              <w:tabs>
                <w:tab w:val="left" w:pos="239"/>
                <w:tab w:val="left" w:pos="96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Модернизация Альпийской горки - корпус № 4</w:t>
            </w:r>
          </w:p>
          <w:p w:rsidR="00B579D1" w:rsidRPr="00CD2734" w:rsidRDefault="00B579D1" w:rsidP="00CD2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Июнь-июль2019</w:t>
            </w:r>
          </w:p>
        </w:tc>
        <w:tc>
          <w:tcPr>
            <w:tcW w:w="2522" w:type="dxa"/>
          </w:tcPr>
          <w:p w:rsidR="00775269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Бардина Н.С.,</w:t>
            </w:r>
          </w:p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</w:t>
            </w: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pStyle w:val="a5"/>
              <w:shd w:val="clear" w:color="auto" w:fill="FFFFFF"/>
              <w:tabs>
                <w:tab w:val="left" w:pos="239"/>
                <w:tab w:val="left" w:pos="96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Терренкура" - 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познавательно-исследовательская площадка  - корпус № 1 (Приложение № 3)</w:t>
            </w:r>
          </w:p>
        </w:tc>
        <w:tc>
          <w:tcPr>
            <w:tcW w:w="2551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вгуст 2019</w:t>
            </w:r>
          </w:p>
        </w:tc>
        <w:tc>
          <w:tcPr>
            <w:tcW w:w="2522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ав. по ВМР, </w:t>
            </w:r>
          </w:p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1 корпус</w:t>
            </w: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pStyle w:val="a5"/>
              <w:shd w:val="clear" w:color="auto" w:fill="FFFFFF"/>
              <w:tabs>
                <w:tab w:val="left" w:pos="239"/>
                <w:tab w:val="left" w:pos="96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"Экологическая тропа" - корпус № 4</w:t>
            </w:r>
          </w:p>
          <w:p w:rsidR="00B579D1" w:rsidRPr="00CD2734" w:rsidRDefault="00B579D1" w:rsidP="00CD2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Июль 2019</w:t>
            </w:r>
          </w:p>
        </w:tc>
        <w:tc>
          <w:tcPr>
            <w:tcW w:w="2522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Муратшина</w:t>
            </w:r>
            <w:proofErr w:type="spell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М.Х., воспитатель </w:t>
            </w: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pStyle w:val="a5"/>
              <w:shd w:val="clear" w:color="auto" w:fill="FFFFFF"/>
              <w:tabs>
                <w:tab w:val="left" w:pos="239"/>
                <w:tab w:val="left" w:pos="96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Этнографический музей  под открытым небом "Старина" - ко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пус № 4</w:t>
            </w:r>
          </w:p>
        </w:tc>
        <w:tc>
          <w:tcPr>
            <w:tcW w:w="2551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Июль -</w:t>
            </w:r>
            <w:r w:rsidR="00775269"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 а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вгуст 2019</w:t>
            </w:r>
          </w:p>
        </w:tc>
        <w:tc>
          <w:tcPr>
            <w:tcW w:w="2522" w:type="dxa"/>
          </w:tcPr>
          <w:p w:rsidR="00775269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ав. по ВМР, </w:t>
            </w:r>
          </w:p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4 корпус</w:t>
            </w: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pStyle w:val="a5"/>
              <w:shd w:val="clear" w:color="auto" w:fill="FFFFFF"/>
              <w:tabs>
                <w:tab w:val="left" w:pos="239"/>
                <w:tab w:val="left" w:pos="96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Аптекарского огород "</w:t>
            </w:r>
            <w:proofErr w:type="spellStart"/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Чиполлино</w:t>
            </w:r>
            <w:proofErr w:type="spellEnd"/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его друзья" -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корпус № 4</w:t>
            </w:r>
          </w:p>
          <w:p w:rsidR="00B579D1" w:rsidRPr="00CD2734" w:rsidRDefault="00B579D1" w:rsidP="00CD2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Май-август 2020</w:t>
            </w:r>
          </w:p>
        </w:tc>
        <w:tc>
          <w:tcPr>
            <w:tcW w:w="2522" w:type="dxa"/>
          </w:tcPr>
          <w:p w:rsidR="00775269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ав. по ВМР,</w:t>
            </w:r>
          </w:p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4 корпус</w:t>
            </w: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pStyle w:val="a5"/>
              <w:shd w:val="clear" w:color="auto" w:fill="FFFFFF"/>
              <w:tabs>
                <w:tab w:val="left" w:pos="239"/>
                <w:tab w:val="left" w:pos="96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Метеорологическая площадка "Задувай-ка"-</w:t>
            </w:r>
            <w:r w:rsidR="00775269"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корпус № 1</w:t>
            </w:r>
          </w:p>
          <w:p w:rsidR="00B579D1" w:rsidRPr="00CD2734" w:rsidRDefault="00B579D1" w:rsidP="00CD2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Июль -</w:t>
            </w:r>
            <w:r w:rsidR="00775269"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вгуст 2019</w:t>
            </w:r>
          </w:p>
        </w:tc>
        <w:tc>
          <w:tcPr>
            <w:tcW w:w="2522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ав. по ВМР, </w:t>
            </w:r>
          </w:p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1 корпус</w:t>
            </w: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"Зимний сад" -  корпус № 3</w:t>
            </w:r>
          </w:p>
        </w:tc>
        <w:tc>
          <w:tcPr>
            <w:tcW w:w="2551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Сентябрь 2019 -сентябрь 2020</w:t>
            </w:r>
          </w:p>
        </w:tc>
        <w:tc>
          <w:tcPr>
            <w:tcW w:w="2522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Педагоги 3корпуса</w:t>
            </w:r>
          </w:p>
        </w:tc>
      </w:tr>
      <w:tr w:rsidR="005A0480" w:rsidRPr="00CD2734" w:rsidTr="005A0480">
        <w:trPr>
          <w:trHeight w:val="1903"/>
        </w:trPr>
        <w:tc>
          <w:tcPr>
            <w:tcW w:w="2093" w:type="dxa"/>
            <w:vMerge w:val="restart"/>
          </w:tcPr>
          <w:p w:rsidR="005A0480" w:rsidRPr="00CD2734" w:rsidRDefault="005A0480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средств виз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альной инфо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мации </w:t>
            </w:r>
          </w:p>
        </w:tc>
        <w:tc>
          <w:tcPr>
            <w:tcW w:w="7938" w:type="dxa"/>
          </w:tcPr>
          <w:p w:rsidR="005A0480" w:rsidRPr="00CD2734" w:rsidRDefault="005A0480" w:rsidP="00CD2734">
            <w:pPr>
              <w:widowControl w:val="0"/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Ежеквартальная информационно-рекламная газета детского с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 "Новости из "Золотого ключика"</w:t>
            </w:r>
          </w:p>
          <w:p w:rsidR="005A0480" w:rsidRPr="00CD2734" w:rsidRDefault="005A0480" w:rsidP="00CD2734">
            <w:pPr>
              <w:widowControl w:val="0"/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CD27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емы номеров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A0480" w:rsidRPr="00CD2734" w:rsidRDefault="005A0480" w:rsidP="00CD2734">
            <w:pPr>
              <w:pStyle w:val="a5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"Волшебник изумрудного города"</w:t>
            </w:r>
          </w:p>
          <w:p w:rsidR="005A0480" w:rsidRPr="00CD2734" w:rsidRDefault="005A0480" w:rsidP="00CD2734">
            <w:pPr>
              <w:pStyle w:val="a5"/>
              <w:numPr>
                <w:ilvl w:val="0"/>
                <w:numId w:val="41"/>
              </w:numPr>
              <w:tabs>
                <w:tab w:val="left" w:pos="314"/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D27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Зимний сад, как зона экологического развития и средство достижения психологического комфорта"     </w:t>
            </w:r>
          </w:p>
        </w:tc>
        <w:tc>
          <w:tcPr>
            <w:tcW w:w="2551" w:type="dxa"/>
          </w:tcPr>
          <w:p w:rsidR="005A0480" w:rsidRPr="00CD2734" w:rsidRDefault="005A0480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480" w:rsidRPr="00CD2734" w:rsidRDefault="005A0480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480" w:rsidRPr="00CD2734" w:rsidRDefault="005A0480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480" w:rsidRPr="00CD2734" w:rsidRDefault="005A0480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Август 2019</w:t>
            </w:r>
          </w:p>
          <w:p w:rsidR="005A0480" w:rsidRPr="00CD2734" w:rsidRDefault="005A0480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Февраль 2020</w:t>
            </w:r>
          </w:p>
        </w:tc>
        <w:tc>
          <w:tcPr>
            <w:tcW w:w="2522" w:type="dxa"/>
            <w:vMerge w:val="restart"/>
          </w:tcPr>
          <w:p w:rsidR="005A0480" w:rsidRPr="00CD2734" w:rsidRDefault="005A0480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ав. по ВМР, </w:t>
            </w:r>
          </w:p>
          <w:p w:rsidR="005A0480" w:rsidRPr="00CD2734" w:rsidRDefault="005A0480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1 корпус      </w:t>
            </w:r>
          </w:p>
          <w:p w:rsidR="005A0480" w:rsidRPr="00CD2734" w:rsidRDefault="005A0480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480" w:rsidRPr="00CD2734" w:rsidTr="00EB263A">
        <w:tc>
          <w:tcPr>
            <w:tcW w:w="2093" w:type="dxa"/>
            <w:vMerge/>
          </w:tcPr>
          <w:p w:rsidR="005A0480" w:rsidRPr="00CD2734" w:rsidRDefault="005A0480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243B63" w:rsidRDefault="005A0480" w:rsidP="00243B63">
            <w:pPr>
              <w:tabs>
                <w:tab w:val="left" w:pos="314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Брошюры</w:t>
            </w:r>
            <w:r w:rsidR="00243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A0480" w:rsidRPr="00243B63" w:rsidRDefault="005A0480" w:rsidP="00243B63">
            <w:pPr>
              <w:pStyle w:val="a5"/>
              <w:numPr>
                <w:ilvl w:val="0"/>
                <w:numId w:val="45"/>
              </w:numPr>
              <w:tabs>
                <w:tab w:val="left" w:pos="314"/>
                <w:tab w:val="left" w:pos="459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  <w:r w:rsidRPr="00243B63">
              <w:rPr>
                <w:rFonts w:ascii="Times New Roman" w:hAnsi="Times New Roman" w:cs="Times New Roman"/>
                <w:sz w:val="28"/>
                <w:szCs w:val="28"/>
              </w:rPr>
              <w:t>"Роль природы в духовно – нравственном развитии  детей"</w:t>
            </w:r>
          </w:p>
          <w:p w:rsidR="00243B63" w:rsidRDefault="00243B63" w:rsidP="00CD2734">
            <w:pPr>
              <w:pStyle w:val="a5"/>
              <w:numPr>
                <w:ilvl w:val="0"/>
                <w:numId w:val="42"/>
              </w:numPr>
              <w:tabs>
                <w:tab w:val="left" w:pos="314"/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"Береги свою планету"</w:t>
            </w:r>
          </w:p>
          <w:p w:rsidR="00CD2734" w:rsidRDefault="00243B63" w:rsidP="00CD2734">
            <w:pPr>
              <w:pStyle w:val="a5"/>
              <w:numPr>
                <w:ilvl w:val="0"/>
                <w:numId w:val="42"/>
              </w:numPr>
              <w:tabs>
                <w:tab w:val="left" w:pos="314"/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2734">
              <w:rPr>
                <w:rFonts w:ascii="Times New Roman" w:hAnsi="Times New Roman" w:cs="Times New Roman"/>
                <w:sz w:val="28"/>
                <w:szCs w:val="28"/>
              </w:rPr>
              <w:t xml:space="preserve">ерия "Готовимся в поход".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(Выпуски </w:t>
            </w:r>
            <w:r w:rsidR="00CD2734">
              <w:rPr>
                <w:rFonts w:ascii="Times New Roman" w:hAnsi="Times New Roman" w:cs="Times New Roman"/>
                <w:sz w:val="28"/>
                <w:szCs w:val="28"/>
              </w:rPr>
              <w:t xml:space="preserve">№1 "Как найти вод", </w:t>
            </w:r>
            <w:r w:rsidR="00CD2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EF1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734">
              <w:rPr>
                <w:rFonts w:ascii="Times New Roman" w:hAnsi="Times New Roman" w:cs="Times New Roman"/>
                <w:sz w:val="28"/>
                <w:szCs w:val="28"/>
              </w:rPr>
              <w:t>2 "Как обезопасить воду"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0480" w:rsidRPr="00CD2734" w:rsidRDefault="00243B63" w:rsidP="00243B63">
            <w:pPr>
              <w:pStyle w:val="a5"/>
              <w:numPr>
                <w:ilvl w:val="0"/>
                <w:numId w:val="42"/>
              </w:numPr>
              <w:tabs>
                <w:tab w:val="left" w:pos="314"/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"Дерево </w:t>
            </w:r>
            <w:r w:rsidR="006D44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символ Березников" (Выпуски №1 "Береза в косметике", №2 "Березкины слезы")</w:t>
            </w:r>
          </w:p>
        </w:tc>
        <w:tc>
          <w:tcPr>
            <w:tcW w:w="2551" w:type="dxa"/>
          </w:tcPr>
          <w:p w:rsidR="005A0480" w:rsidRPr="00CD2734" w:rsidRDefault="00243B63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2019</w:t>
            </w:r>
          </w:p>
        </w:tc>
        <w:tc>
          <w:tcPr>
            <w:tcW w:w="2522" w:type="dxa"/>
            <w:vMerge/>
          </w:tcPr>
          <w:p w:rsidR="005A0480" w:rsidRPr="00CD2734" w:rsidRDefault="005A0480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480" w:rsidRPr="00CD2734" w:rsidTr="00EB263A">
        <w:tc>
          <w:tcPr>
            <w:tcW w:w="2093" w:type="dxa"/>
            <w:vMerge/>
          </w:tcPr>
          <w:p w:rsidR="005A0480" w:rsidRPr="00CD2734" w:rsidRDefault="005A0480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5A0480" w:rsidRPr="00CD2734" w:rsidRDefault="005A0480" w:rsidP="00CD2734">
            <w:pPr>
              <w:widowControl w:val="0"/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тенд "Официально и Достоверно"</w:t>
            </w:r>
          </w:p>
          <w:p w:rsidR="005A0480" w:rsidRPr="00CD2734" w:rsidRDefault="005A0480" w:rsidP="00CD2734">
            <w:pPr>
              <w:pStyle w:val="a5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Объявления </w:t>
            </w:r>
            <w:r w:rsidR="00243B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б участии в конк</w:t>
            </w:r>
            <w:r w:rsidR="00243B6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рсе "Наследие",</w:t>
            </w:r>
          </w:p>
          <w:p w:rsidR="005A0480" w:rsidRPr="00CD2734" w:rsidRDefault="005A0480" w:rsidP="00CD2734">
            <w:pPr>
              <w:pStyle w:val="a5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конкурсе </w:t>
            </w:r>
            <w:proofErr w:type="spell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Арт-объектов</w:t>
            </w:r>
            <w:proofErr w:type="spell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43B63" w:rsidRPr="00243B63" w:rsidRDefault="005A0480" w:rsidP="00CD2734">
            <w:pPr>
              <w:pStyle w:val="a5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итогах участия в конкурсах, </w:t>
            </w:r>
          </w:p>
          <w:p w:rsidR="005A0480" w:rsidRPr="00CD2734" w:rsidRDefault="00243B63" w:rsidP="00243B63">
            <w:pPr>
              <w:pStyle w:val="a5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A0480" w:rsidRPr="00CD2734">
              <w:rPr>
                <w:rFonts w:ascii="Times New Roman" w:hAnsi="Times New Roman" w:cs="Times New Roman"/>
                <w:sz w:val="28"/>
                <w:szCs w:val="28"/>
              </w:rPr>
              <w:t>лагодарственные письма родителям воспитанников и с</w:t>
            </w:r>
            <w:r w:rsidR="005A0480" w:rsidRPr="00CD273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480"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трудникам </w:t>
            </w:r>
            <w:r w:rsidR="00CD273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A0480" w:rsidRPr="00CD2734">
              <w:rPr>
                <w:rFonts w:ascii="Times New Roman" w:hAnsi="Times New Roman" w:cs="Times New Roman"/>
                <w:sz w:val="28"/>
                <w:szCs w:val="28"/>
              </w:rPr>
              <w:t>а активную реализацию программных мероприятий</w:t>
            </w:r>
          </w:p>
        </w:tc>
        <w:tc>
          <w:tcPr>
            <w:tcW w:w="2551" w:type="dxa"/>
          </w:tcPr>
          <w:p w:rsidR="005A0480" w:rsidRPr="00CD2734" w:rsidRDefault="005A0480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В течение 2019-2020 учебного года</w:t>
            </w:r>
          </w:p>
        </w:tc>
        <w:tc>
          <w:tcPr>
            <w:tcW w:w="2522" w:type="dxa"/>
            <w:vMerge/>
          </w:tcPr>
          <w:p w:rsidR="005A0480" w:rsidRPr="00CD2734" w:rsidRDefault="005A0480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D1" w:rsidRPr="00CD2734" w:rsidTr="00EB263A">
        <w:tc>
          <w:tcPr>
            <w:tcW w:w="2093" w:type="dxa"/>
            <w:vMerge w:val="restart"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Сотрудничес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с СМИ,</w:t>
            </w:r>
          </w:p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7938" w:type="dxa"/>
          </w:tcPr>
          <w:p w:rsidR="00B579D1" w:rsidRPr="00CD2734" w:rsidRDefault="00B579D1" w:rsidP="00CD2734">
            <w:pPr>
              <w:widowControl w:val="0"/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Публикации в газете "</w:t>
            </w:r>
            <w:proofErr w:type="spellStart"/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Березниковский</w:t>
            </w:r>
            <w:proofErr w:type="spellEnd"/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рабочий"</w:t>
            </w:r>
          </w:p>
        </w:tc>
        <w:tc>
          <w:tcPr>
            <w:tcW w:w="2551" w:type="dxa"/>
            <w:vMerge w:val="restart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По мере появления материалов</w:t>
            </w:r>
          </w:p>
        </w:tc>
        <w:tc>
          <w:tcPr>
            <w:tcW w:w="2522" w:type="dxa"/>
            <w:vMerge w:val="restart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ав. по ВМР, </w:t>
            </w:r>
          </w:p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1 корпус</w:t>
            </w: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widowControl w:val="0"/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Организация не менее 1 сюжета по теле</w:t>
            </w:r>
            <w:r w:rsidR="00775269" w:rsidRPr="00CD2734">
              <w:rPr>
                <w:rFonts w:ascii="Times New Roman" w:hAnsi="Times New Roman" w:cs="Times New Roman"/>
                <w:sz w:val="28"/>
                <w:szCs w:val="28"/>
              </w:rPr>
              <w:t>видению</w:t>
            </w:r>
          </w:p>
        </w:tc>
        <w:tc>
          <w:tcPr>
            <w:tcW w:w="2551" w:type="dxa"/>
            <w:vMerge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widowControl w:val="0"/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 о реализации мероприятий эколог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ческой направленности и итогах участия в конкурсе на офиц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альном сайте ДОУ</w:t>
            </w:r>
          </w:p>
        </w:tc>
        <w:tc>
          <w:tcPr>
            <w:tcW w:w="2551" w:type="dxa"/>
            <w:vMerge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69" w:rsidRPr="00CD2734" w:rsidTr="00EB263A">
        <w:tc>
          <w:tcPr>
            <w:tcW w:w="2093" w:type="dxa"/>
            <w:vMerge w:val="restart"/>
          </w:tcPr>
          <w:p w:rsidR="00775269" w:rsidRPr="00CD2734" w:rsidRDefault="00775269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ко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курсах проф. мастерства</w:t>
            </w:r>
          </w:p>
        </w:tc>
        <w:tc>
          <w:tcPr>
            <w:tcW w:w="7938" w:type="dxa"/>
          </w:tcPr>
          <w:p w:rsidR="00775269" w:rsidRPr="00CD2734" w:rsidRDefault="00775269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среди педагогов и родителей воспитанников "Малые архитектурные форм</w:t>
            </w:r>
          </w:p>
        </w:tc>
        <w:tc>
          <w:tcPr>
            <w:tcW w:w="2551" w:type="dxa"/>
          </w:tcPr>
          <w:p w:rsidR="00775269" w:rsidRPr="00CD2734" w:rsidRDefault="00775269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Июлю 2019г</w:t>
            </w:r>
          </w:p>
        </w:tc>
        <w:tc>
          <w:tcPr>
            <w:tcW w:w="2522" w:type="dxa"/>
          </w:tcPr>
          <w:p w:rsidR="00775269" w:rsidRPr="00CD2734" w:rsidRDefault="00775269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75269" w:rsidRPr="00CD2734" w:rsidTr="00EB263A">
        <w:tc>
          <w:tcPr>
            <w:tcW w:w="2093" w:type="dxa"/>
            <w:vMerge/>
          </w:tcPr>
          <w:p w:rsidR="00775269" w:rsidRPr="00CD2734" w:rsidRDefault="00775269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775269" w:rsidRPr="00CD2734" w:rsidRDefault="00775269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конкурс среди педагогов и родителей восп</w:t>
            </w:r>
            <w:r w:rsidRPr="00CD2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CD2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танников "Детский сад года"</w:t>
            </w:r>
          </w:p>
        </w:tc>
        <w:tc>
          <w:tcPr>
            <w:tcW w:w="2551" w:type="dxa"/>
          </w:tcPr>
          <w:p w:rsidR="00775269" w:rsidRPr="00CD2734" w:rsidRDefault="00775269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Март2020</w:t>
            </w:r>
          </w:p>
        </w:tc>
        <w:tc>
          <w:tcPr>
            <w:tcW w:w="2522" w:type="dxa"/>
          </w:tcPr>
          <w:p w:rsidR="00775269" w:rsidRPr="00CD2734" w:rsidRDefault="00775269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579D1" w:rsidRPr="00CD2734" w:rsidTr="00EB263A">
        <w:tc>
          <w:tcPr>
            <w:tcW w:w="2093" w:type="dxa"/>
            <w:vMerge w:val="restart"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PR 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меропри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</w:t>
            </w:r>
          </w:p>
        </w:tc>
        <w:tc>
          <w:tcPr>
            <w:tcW w:w="7938" w:type="dxa"/>
          </w:tcPr>
          <w:p w:rsidR="00CD2734" w:rsidRPr="00CD2734" w:rsidRDefault="00B579D1" w:rsidP="00CD2734">
            <w:pPr>
              <w:widowControl w:val="0"/>
              <w:shd w:val="clear" w:color="auto" w:fill="FFFFFF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</w:t>
            </w:r>
            <w:r w:rsidR="00CD2734"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тная работа со службами города</w:t>
            </w:r>
          </w:p>
          <w:p w:rsidR="00CD2734" w:rsidRDefault="00CD2734" w:rsidP="00CD2734">
            <w:pPr>
              <w:pStyle w:val="a5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по охране окружающей среды и природопольз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CD2734" w:rsidRPr="00CD2734" w:rsidRDefault="00CD2734" w:rsidP="00CD2734">
            <w:pPr>
              <w:pStyle w:val="a5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Березниковский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историко-художественный музей имени И. Коновалова,</w:t>
            </w:r>
          </w:p>
          <w:p w:rsidR="00B579D1" w:rsidRPr="00CD2734" w:rsidRDefault="00CD2734" w:rsidP="00CD2734">
            <w:pPr>
              <w:pStyle w:val="a5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B579D1"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етская библиотек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51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в рамках экологич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ского воспитания на 2019-2020гг</w:t>
            </w:r>
          </w:p>
        </w:tc>
        <w:tc>
          <w:tcPr>
            <w:tcW w:w="2522" w:type="dxa"/>
          </w:tcPr>
          <w:p w:rsidR="00775269" w:rsidRPr="00CD2734" w:rsidRDefault="00775269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ав. по ВМР, </w:t>
            </w:r>
          </w:p>
          <w:p w:rsidR="00B579D1" w:rsidRPr="00CD2734" w:rsidRDefault="00775269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1 и 4 корпусов </w:t>
            </w: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открытых дверей в ДОУ</w:t>
            </w:r>
          </w:p>
          <w:p w:rsidR="00B579D1" w:rsidRPr="00CD2734" w:rsidRDefault="00B579D1" w:rsidP="00CD2734">
            <w:pPr>
              <w:pStyle w:val="a5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системы работы по экологическому образов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нию</w:t>
            </w:r>
          </w:p>
          <w:p w:rsidR="00B579D1" w:rsidRPr="00CD2734" w:rsidRDefault="00B579D1" w:rsidP="00CD2734">
            <w:pPr>
              <w:pStyle w:val="a5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зимнего сада</w:t>
            </w:r>
          </w:p>
        </w:tc>
        <w:tc>
          <w:tcPr>
            <w:tcW w:w="2551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Ноябрь2019,</w:t>
            </w:r>
          </w:p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Ноябрь2020</w:t>
            </w:r>
          </w:p>
        </w:tc>
        <w:tc>
          <w:tcPr>
            <w:tcW w:w="2522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ав. по ВМР, </w:t>
            </w:r>
          </w:p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1 и 4 корпусов</w:t>
            </w: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Природоохранные акции: "Прилетайте, птицы!", "Украсим зе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 цветами!", "С днем рождения, земля!"</w:t>
            </w:r>
            <w:r w:rsid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"</w:t>
            </w:r>
            <w:r w:rsidR="005A0480"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 наш общий дом</w:t>
            </w:r>
            <w:r w:rsid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5A0480"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(сбор корма для птиц)</w:t>
            </w:r>
            <w:r w:rsid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"</w:t>
            </w:r>
            <w:r w:rsidR="005A0480"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Берегите лес</w:t>
            </w:r>
            <w:r w:rsid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!"</w:t>
            </w:r>
            <w:r w:rsidR="005A0480"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др.</w:t>
            </w:r>
          </w:p>
        </w:tc>
        <w:tc>
          <w:tcPr>
            <w:tcW w:w="2551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в рамках экологич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="00775269"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 на 2019-2020гг</w:t>
            </w:r>
          </w:p>
        </w:tc>
        <w:tc>
          <w:tcPr>
            <w:tcW w:w="2522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B579D1" w:rsidRPr="00CD2734" w:rsidTr="00EB263A">
        <w:tc>
          <w:tcPr>
            <w:tcW w:w="2093" w:type="dxa"/>
            <w:vMerge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B579D1" w:rsidRPr="00CD2734" w:rsidRDefault="00B579D1" w:rsidP="00CD27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папки отзывов и предложений для родителей, гостей, посетителей ДОУ.</w:t>
            </w:r>
          </w:p>
        </w:tc>
        <w:tc>
          <w:tcPr>
            <w:tcW w:w="2551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Август 2019</w:t>
            </w:r>
          </w:p>
        </w:tc>
        <w:tc>
          <w:tcPr>
            <w:tcW w:w="2522" w:type="dxa"/>
          </w:tcPr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D2734">
              <w:rPr>
                <w:rFonts w:ascii="Times New Roman" w:hAnsi="Times New Roman" w:cs="Times New Roman"/>
                <w:sz w:val="28"/>
                <w:szCs w:val="28"/>
              </w:rPr>
              <w:t xml:space="preserve">ав. по ВМР, </w:t>
            </w:r>
          </w:p>
          <w:p w:rsidR="00B579D1" w:rsidRPr="00CD2734" w:rsidRDefault="00B579D1" w:rsidP="00CD2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734">
              <w:rPr>
                <w:rFonts w:ascii="Times New Roman" w:hAnsi="Times New Roman" w:cs="Times New Roman"/>
                <w:sz w:val="28"/>
                <w:szCs w:val="28"/>
              </w:rPr>
              <w:t>1 и 4 корпусов</w:t>
            </w:r>
          </w:p>
        </w:tc>
      </w:tr>
      <w:tr w:rsidR="00B579D1" w:rsidRPr="007F50D5" w:rsidTr="00872BFE">
        <w:tc>
          <w:tcPr>
            <w:tcW w:w="15104" w:type="dxa"/>
            <w:gridSpan w:val="4"/>
            <w:vAlign w:val="center"/>
          </w:tcPr>
          <w:p w:rsidR="00B579D1" w:rsidRPr="005F7816" w:rsidRDefault="00B579D1" w:rsidP="0010461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816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  <w:r w:rsidR="005F78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7816">
              <w:rPr>
                <w:rFonts w:ascii="Times New Roman" w:hAnsi="Times New Roman" w:cs="Times New Roman"/>
                <w:b/>
                <w:sz w:val="28"/>
                <w:szCs w:val="28"/>
              </w:rPr>
              <w:t>-  сентябрь 2020г</w:t>
            </w:r>
          </w:p>
          <w:p w:rsidR="005F7816" w:rsidRPr="00A87A7A" w:rsidRDefault="005F7816" w:rsidP="0010461B">
            <w:pPr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5F7816">
              <w:rPr>
                <w:rFonts w:ascii="Times New Roman" w:hAnsi="Times New Roman" w:cs="Times New Roman"/>
                <w:sz w:val="28"/>
                <w:szCs w:val="28"/>
              </w:rPr>
              <w:t>Цель: анализ достигнутых результатов, оценка  эффективности реализации  проекта, определение перспектив.</w:t>
            </w:r>
          </w:p>
        </w:tc>
      </w:tr>
    </w:tbl>
    <w:p w:rsidR="0010461B" w:rsidRDefault="0010461B" w:rsidP="0010461B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61B" w:rsidRDefault="0010461B" w:rsidP="005F78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63A" w:rsidRDefault="005F7816" w:rsidP="005F78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81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CB5F3E" w:rsidRPr="005F7816" w:rsidRDefault="00CB5F3E" w:rsidP="005F78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7A0" w:rsidRPr="0010461B" w:rsidRDefault="00B647A0" w:rsidP="0010461B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Анцыперова</w:t>
      </w:r>
      <w:proofErr w:type="spellEnd"/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Т. А. </w:t>
      </w:r>
      <w:r w:rsidR="0010461B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Экологические проекты как средство формирования познавательного интереса дошкольн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ков к природе</w:t>
      </w:r>
      <w:r w:rsidR="0010461B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// Детский сад от А.до Я.</w:t>
      </w:r>
      <w:r w:rsidR="0010461B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1. - С. 152-158</w:t>
      </w:r>
      <w:r w:rsidR="0010461B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, 2009г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47A0" w:rsidRPr="0010461B" w:rsidRDefault="00B647A0" w:rsidP="0010461B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Альбом </w:t>
      </w:r>
      <w:r w:rsidR="002E17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Цветы: шаг за шагом</w:t>
      </w:r>
      <w:r w:rsidR="002E17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Start"/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зд. – ООО </w:t>
      </w:r>
      <w:r w:rsidR="002E17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И.М.П.</w:t>
      </w:r>
      <w:r w:rsidR="002E17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2010г.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647A0" w:rsidRPr="00BF11A7" w:rsidRDefault="00B647A0" w:rsidP="0010461B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Зеленкова, О. С. </w:t>
      </w:r>
      <w:r w:rsidR="0010461B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Совместная работа детского сада и семьи по экологическому воспитанию детей</w:t>
      </w:r>
      <w:r w:rsidR="0010461B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.// Дошкол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ная педа</w:t>
      </w:r>
      <w:r w:rsidR="0010461B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гогика.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№ 1. - С. 57</w:t>
      </w:r>
      <w:r w:rsidR="0010461B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, 2010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461B" w:rsidRPr="0010461B" w:rsidRDefault="00B647A0" w:rsidP="0010461B">
      <w:pPr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 </w:t>
      </w:r>
      <w:r w:rsidR="002E17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2E17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текст с </w:t>
      </w:r>
      <w:proofErr w:type="spellStart"/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</w:t>
      </w:r>
      <w:proofErr w:type="spellEnd"/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На 2013 г. - М.: </w:t>
      </w:r>
      <w:proofErr w:type="spellStart"/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461B"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F3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>208</w:t>
      </w:r>
      <w:r w:rsidR="0010461B"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61B"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CB5F3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647A0" w:rsidRPr="0010461B" w:rsidRDefault="00BF11A7" w:rsidP="0010461B">
      <w:pPr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Style w:val="c9"/>
          <w:rFonts w:ascii="Times New Roman" w:hAnsi="Times New Roman" w:cs="Times New Roman"/>
          <w:sz w:val="28"/>
          <w:szCs w:val="28"/>
        </w:rPr>
      </w:pPr>
      <w:proofErr w:type="spellStart"/>
      <w:r w:rsidRPr="0010461B">
        <w:rPr>
          <w:rStyle w:val="a9"/>
          <w:rFonts w:ascii="Times New Roman" w:hAnsi="Times New Roman" w:cs="Times New Roman"/>
          <w:b w:val="0"/>
          <w:sz w:val="28"/>
          <w:szCs w:val="28"/>
        </w:rPr>
        <w:t>Ипполитова</w:t>
      </w:r>
      <w:proofErr w:type="spellEnd"/>
      <w:r w:rsidRPr="0010461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Н.Я."</w:t>
      </w:r>
      <w:r w:rsidR="00EB263A" w:rsidRPr="0010461B">
        <w:rPr>
          <w:rStyle w:val="a9"/>
          <w:rFonts w:ascii="Times New Roman" w:hAnsi="Times New Roman" w:cs="Times New Roman"/>
          <w:b w:val="0"/>
          <w:sz w:val="28"/>
          <w:szCs w:val="28"/>
        </w:rPr>
        <w:t>Планировка и цветочный дизайн участка</w:t>
      </w:r>
      <w:r w:rsidRPr="0010461B">
        <w:rPr>
          <w:rStyle w:val="a9"/>
          <w:rFonts w:ascii="Times New Roman" w:hAnsi="Times New Roman" w:cs="Times New Roman"/>
          <w:b w:val="0"/>
          <w:sz w:val="28"/>
          <w:szCs w:val="28"/>
        </w:rPr>
        <w:t>"- изд. "</w:t>
      </w:r>
      <w:proofErr w:type="spellStart"/>
      <w:r w:rsidRPr="0010461B">
        <w:rPr>
          <w:rFonts w:ascii="Times New Roman" w:hAnsi="Times New Roman" w:cs="Times New Roman"/>
          <w:sz w:val="28"/>
          <w:szCs w:val="28"/>
          <w:shd w:val="clear" w:color="auto" w:fill="F6F6F6"/>
        </w:rPr>
        <w:t>ФитонС</w:t>
      </w:r>
      <w:proofErr w:type="spellEnd"/>
      <w:r w:rsidRPr="0010461B">
        <w:rPr>
          <w:rFonts w:ascii="Times New Roman" w:hAnsi="Times New Roman" w:cs="Times New Roman"/>
          <w:sz w:val="28"/>
          <w:szCs w:val="28"/>
          <w:shd w:val="clear" w:color="auto" w:fill="F6F6F6"/>
        </w:rPr>
        <w:t>" С</w:t>
      </w:r>
      <w:r w:rsidR="00CB5F3E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192, 2003г.</w:t>
      </w:r>
      <w:r w:rsidR="00B647A0" w:rsidRPr="0010461B">
        <w:rPr>
          <w:rStyle w:val="c9"/>
          <w:rFonts w:ascii="Times New Roman" w:hAnsi="Times New Roman" w:cs="Times New Roman"/>
          <w:sz w:val="28"/>
          <w:szCs w:val="28"/>
        </w:rPr>
        <w:t xml:space="preserve"> </w:t>
      </w:r>
    </w:p>
    <w:p w:rsidR="00B647A0" w:rsidRPr="0010461B" w:rsidRDefault="00B647A0" w:rsidP="0010461B">
      <w:pPr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61B">
        <w:rPr>
          <w:rStyle w:val="c9"/>
          <w:rFonts w:ascii="Times New Roman" w:hAnsi="Times New Roman" w:cs="Times New Roman"/>
          <w:bCs/>
          <w:sz w:val="28"/>
          <w:szCs w:val="28"/>
        </w:rPr>
        <w:t>Мержанов</w:t>
      </w:r>
      <w:proofErr w:type="spellEnd"/>
      <w:r w:rsidRPr="0010461B">
        <w:rPr>
          <w:rStyle w:val="c9"/>
          <w:rFonts w:ascii="Times New Roman" w:hAnsi="Times New Roman" w:cs="Times New Roman"/>
          <w:bCs/>
          <w:sz w:val="28"/>
          <w:szCs w:val="28"/>
        </w:rPr>
        <w:t xml:space="preserve"> Б.М.</w:t>
      </w:r>
      <w:r w:rsidRPr="0010461B">
        <w:rPr>
          <w:rStyle w:val="c9"/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0461B">
        <w:rPr>
          <w:rStyle w:val="c9"/>
          <w:rFonts w:ascii="Times New Roman" w:hAnsi="Times New Roman" w:cs="Times New Roman"/>
          <w:bCs/>
          <w:sz w:val="28"/>
          <w:szCs w:val="28"/>
        </w:rPr>
        <w:t xml:space="preserve">"Малые формы в архитектуре", </w:t>
      </w:r>
      <w:r w:rsidRPr="0010461B">
        <w:rPr>
          <w:rStyle w:val="c9"/>
          <w:rFonts w:ascii="Times New Roman" w:hAnsi="Times New Roman" w:cs="Times New Roman"/>
          <w:b/>
          <w:bCs/>
          <w:i/>
          <w:sz w:val="28"/>
          <w:szCs w:val="28"/>
        </w:rPr>
        <w:t>с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ерия "Строительство и архитектура". № 8 1974 г. М. Зна</w:t>
      </w:r>
      <w:r w:rsidR="0010461B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ние С.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48</w:t>
      </w:r>
      <w:r w:rsidR="0010461B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, 1974г.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647A0" w:rsidRPr="0010461B" w:rsidRDefault="00B647A0" w:rsidP="0010461B">
      <w:pPr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рождения до школы. Примерная основная общеобразовательная программа дошкольного образования/ под ред. Н.Е. </w:t>
      </w:r>
      <w:proofErr w:type="spellStart"/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М.А. Васильевой. - 2-е изд., </w:t>
      </w:r>
      <w:proofErr w:type="spellStart"/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М.: МОЗАИКА-СИНТЕЗ, </w:t>
      </w:r>
      <w:r w:rsidR="0010461B"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336</w:t>
      </w:r>
      <w:r w:rsidR="0010461B"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,2011г.</w:t>
      </w:r>
    </w:p>
    <w:p w:rsidR="0010461B" w:rsidRPr="0010461B" w:rsidRDefault="00B647A0" w:rsidP="0010461B">
      <w:pPr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земли до неба: атлас – определитель для учащихся. / А.А.Плешаков. – 8- изд. – М.: Просвещение, 2007</w:t>
      </w:r>
      <w:r w:rsidR="0010461B"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647A0" w:rsidRPr="0010461B" w:rsidRDefault="00BF11A7" w:rsidP="0010461B">
      <w:pPr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461B">
        <w:rPr>
          <w:rStyle w:val="a9"/>
          <w:rFonts w:ascii="Times New Roman" w:hAnsi="Times New Roman" w:cs="Times New Roman"/>
          <w:b w:val="0"/>
          <w:sz w:val="28"/>
          <w:szCs w:val="28"/>
        </w:rPr>
        <w:lastRenderedPageBreak/>
        <w:t>Полозун</w:t>
      </w:r>
      <w:proofErr w:type="spellEnd"/>
      <w:r w:rsidRPr="0010461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10461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Л.Г., </w:t>
      </w:r>
      <w:proofErr w:type="spellStart"/>
      <w:r w:rsidRPr="0010461B">
        <w:rPr>
          <w:rStyle w:val="a9"/>
          <w:rFonts w:ascii="Times New Roman" w:hAnsi="Times New Roman" w:cs="Times New Roman"/>
          <w:b w:val="0"/>
          <w:sz w:val="28"/>
          <w:szCs w:val="28"/>
        </w:rPr>
        <w:t>Мысак</w:t>
      </w:r>
      <w:proofErr w:type="spellEnd"/>
      <w:r w:rsidRPr="0010461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10461B">
        <w:rPr>
          <w:rStyle w:val="a9"/>
          <w:rFonts w:ascii="Times New Roman" w:hAnsi="Times New Roman" w:cs="Times New Roman"/>
          <w:b w:val="0"/>
          <w:sz w:val="28"/>
          <w:szCs w:val="28"/>
        </w:rPr>
        <w:t>М.Л.</w:t>
      </w:r>
      <w:r w:rsidRPr="0010461B">
        <w:rPr>
          <w:rStyle w:val="a9"/>
          <w:rFonts w:ascii="Times New Roman" w:hAnsi="Times New Roman" w:cs="Times New Roman"/>
          <w:sz w:val="28"/>
          <w:szCs w:val="28"/>
        </w:rPr>
        <w:t xml:space="preserve"> "</w:t>
      </w:r>
      <w:r w:rsidR="00EB263A" w:rsidRPr="0010461B">
        <w:rPr>
          <w:rStyle w:val="a9"/>
          <w:rFonts w:ascii="Times New Roman" w:hAnsi="Times New Roman" w:cs="Times New Roman"/>
          <w:b w:val="0"/>
          <w:sz w:val="28"/>
          <w:szCs w:val="28"/>
        </w:rPr>
        <w:t>Озеленение и декоративное оформление жилой застройки</w:t>
      </w:r>
      <w:r w:rsidRPr="0010461B">
        <w:rPr>
          <w:rStyle w:val="a9"/>
          <w:rFonts w:ascii="Times New Roman" w:hAnsi="Times New Roman" w:cs="Times New Roman"/>
          <w:sz w:val="28"/>
          <w:szCs w:val="28"/>
        </w:rPr>
        <w:t>"</w:t>
      </w:r>
      <w:r w:rsidR="00EB263A" w:rsidRPr="0010461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М.: ACT; Донецк: </w:t>
      </w:r>
      <w:proofErr w:type="spellStart"/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Сталкер</w:t>
      </w:r>
      <w:proofErr w:type="spellEnd"/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647A0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647A0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157, 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2005</w:t>
      </w:r>
      <w:r w:rsidR="00B647A0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647A0" w:rsidRPr="00104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61B" w:rsidRPr="0010461B" w:rsidRDefault="00B647A0" w:rsidP="0010461B">
      <w:pPr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61B">
        <w:rPr>
          <w:rFonts w:ascii="Times New Roman" w:hAnsi="Times New Roman" w:cs="Times New Roman"/>
          <w:bCs/>
          <w:sz w:val="28"/>
          <w:szCs w:val="28"/>
        </w:rPr>
        <w:t xml:space="preserve">Л.В. Пантелеева </w:t>
      </w:r>
      <w:r w:rsidR="002E17B0">
        <w:rPr>
          <w:rFonts w:ascii="Times New Roman" w:hAnsi="Times New Roman" w:cs="Times New Roman"/>
          <w:bCs/>
          <w:sz w:val="28"/>
          <w:szCs w:val="28"/>
        </w:rPr>
        <w:t>"</w:t>
      </w:r>
      <w:r w:rsidRPr="0010461B">
        <w:rPr>
          <w:rFonts w:ascii="Times New Roman" w:hAnsi="Times New Roman" w:cs="Times New Roman"/>
          <w:bCs/>
          <w:sz w:val="28"/>
          <w:szCs w:val="28"/>
        </w:rPr>
        <w:t>Музей и дети</w:t>
      </w:r>
      <w:r w:rsidR="002E17B0">
        <w:rPr>
          <w:rFonts w:ascii="Times New Roman" w:hAnsi="Times New Roman" w:cs="Times New Roman"/>
          <w:bCs/>
          <w:sz w:val="28"/>
          <w:szCs w:val="28"/>
        </w:rPr>
        <w:t>"</w:t>
      </w:r>
      <w:r w:rsidRPr="0010461B">
        <w:rPr>
          <w:rFonts w:ascii="Times New Roman" w:hAnsi="Times New Roman" w:cs="Times New Roman"/>
          <w:bCs/>
          <w:sz w:val="28"/>
          <w:szCs w:val="28"/>
        </w:rPr>
        <w:t>,</w:t>
      </w: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 изд. "Карапуз" С.255, 2000г</w:t>
      </w:r>
      <w:r w:rsidR="0010461B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47A0" w:rsidRPr="00BF11A7" w:rsidRDefault="00B647A0" w:rsidP="0010461B">
      <w:pPr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Познавательно-исследовательские занятия с детьми 5-7 лет на экологической тропе/ авт.-сост. С.В. Машкова [и др.]. - Волгоград: Учитель, </w:t>
      </w:r>
      <w:r w:rsidR="0010461B"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С. 174, 2012г.</w:t>
      </w:r>
    </w:p>
    <w:p w:rsidR="00B647A0" w:rsidRPr="00BF11A7" w:rsidRDefault="00B647A0" w:rsidP="0010461B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Подборка журналов </w:t>
      </w:r>
      <w:r w:rsidR="002E17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растений</w:t>
      </w:r>
      <w:r w:rsidR="002E17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2007-2008 г.</w:t>
      </w:r>
    </w:p>
    <w:p w:rsidR="0010461B" w:rsidRPr="0010461B" w:rsidRDefault="00B647A0" w:rsidP="0010461B">
      <w:pPr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Подборка журналов </w:t>
      </w:r>
      <w:r w:rsidR="002E17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цветы</w:t>
      </w:r>
      <w:r w:rsidR="002E17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2011г.</w:t>
      </w:r>
    </w:p>
    <w:p w:rsidR="0010461B" w:rsidRPr="0010461B" w:rsidRDefault="002E17B0" w:rsidP="0010461B">
      <w:pPr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EB263A" w:rsidRPr="0010461B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 2.4.1.1249-03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BF11A7" w:rsidRPr="00BF11A7" w:rsidRDefault="00EB263A" w:rsidP="0010461B">
      <w:pPr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proofErr w:type="spellStart"/>
      <w:r w:rsidRPr="0010461B">
        <w:rPr>
          <w:rStyle w:val="c9"/>
          <w:rFonts w:ascii="Times New Roman" w:hAnsi="Times New Roman" w:cs="Times New Roman"/>
          <w:sz w:val="28"/>
          <w:szCs w:val="28"/>
        </w:rPr>
        <w:t>Свидерский</w:t>
      </w:r>
      <w:proofErr w:type="spellEnd"/>
      <w:r w:rsidR="00B647A0" w:rsidRPr="0010461B">
        <w:rPr>
          <w:rStyle w:val="c9"/>
          <w:rFonts w:ascii="Times New Roman" w:hAnsi="Times New Roman" w:cs="Times New Roman"/>
          <w:sz w:val="28"/>
          <w:szCs w:val="28"/>
        </w:rPr>
        <w:t xml:space="preserve"> В.М.</w:t>
      </w:r>
      <w:r w:rsidRPr="0010461B">
        <w:rPr>
          <w:rStyle w:val="c9"/>
          <w:rFonts w:ascii="Times New Roman" w:hAnsi="Times New Roman" w:cs="Times New Roman"/>
          <w:sz w:val="28"/>
          <w:szCs w:val="28"/>
        </w:rPr>
        <w:t xml:space="preserve"> "Малые архитектурные формы"     </w:t>
      </w:r>
      <w:r w:rsidR="00B647A0" w:rsidRPr="0010461B">
        <w:rPr>
          <w:rStyle w:val="c9"/>
          <w:rFonts w:ascii="Times New Roman" w:hAnsi="Times New Roman" w:cs="Times New Roman"/>
          <w:sz w:val="28"/>
          <w:szCs w:val="28"/>
        </w:rPr>
        <w:t>- и</w:t>
      </w:r>
      <w:r w:rsidR="00B647A0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зд. - Академии архитектуры УССР,</w:t>
      </w:r>
      <w:r w:rsidR="0010461B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47A0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С.215, 1953</w:t>
      </w:r>
      <w:r w:rsidR="00CB5F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647A0"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10461B">
        <w:rPr>
          <w:rStyle w:val="c9"/>
          <w:rFonts w:ascii="Times New Roman" w:hAnsi="Times New Roman" w:cs="Times New Roman"/>
          <w:sz w:val="28"/>
          <w:szCs w:val="28"/>
        </w:rPr>
        <w:t xml:space="preserve">          </w:t>
      </w:r>
    </w:p>
    <w:p w:rsidR="0010461B" w:rsidRPr="00BF11A7" w:rsidRDefault="0010461B" w:rsidP="0010461B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Энциклопедия для детей. Большая книга </w:t>
      </w:r>
      <w:r w:rsidR="002E17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</w:t>
      </w:r>
      <w:r w:rsidR="002E17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изд. - М: Просвещение, 2008</w:t>
      </w:r>
      <w:r w:rsidR="00CB5F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CB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F11A7" w:rsidRPr="0010461B" w:rsidRDefault="00BF11A7" w:rsidP="0010461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461B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государственный образовательный стандарт дошкольного образования [Электронный ресурс] // http://medvejonok52.ucoz.ru/FGOS/fgos_do.pdf</w:t>
      </w:r>
    </w:p>
    <w:p w:rsidR="00872BFE" w:rsidRPr="0010461B" w:rsidRDefault="00D22BBD" w:rsidP="0010461B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B263A" w:rsidRPr="0010461B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>https://7dach.ru/MarinaGerasimenko/aptekarskiy-ogorod-na-dache-15418.html</w:t>
        </w:r>
      </w:hyperlink>
    </w:p>
    <w:p w:rsidR="00040354" w:rsidRPr="0010461B" w:rsidRDefault="00B647A0" w:rsidP="0010461B">
      <w:pPr>
        <w:pStyle w:val="1"/>
        <w:shd w:val="clear" w:color="auto" w:fill="FFFFFF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10461B">
        <w:rPr>
          <w:rFonts w:ascii="Times New Roman" w:hAnsi="Times New Roman" w:cs="Times New Roman"/>
          <w:b w:val="0"/>
          <w:color w:val="auto"/>
        </w:rPr>
        <w:t>Т</w:t>
      </w:r>
      <w:r w:rsidR="00040354" w:rsidRPr="0010461B">
        <w:rPr>
          <w:rFonts w:ascii="Times New Roman" w:hAnsi="Times New Roman" w:cs="Times New Roman"/>
          <w:b w:val="0"/>
          <w:color w:val="auto"/>
        </w:rPr>
        <w:t>ерренкур – что это такое, чем полезна тропа здоровья, и кому она показана?</w:t>
      </w:r>
      <w:r w:rsidR="00040354" w:rsidRPr="0010461B">
        <w:rPr>
          <w:rFonts w:ascii="Times New Roman" w:hAnsi="Times New Roman" w:cs="Times New Roman"/>
          <w:b w:val="0"/>
          <w:color w:val="auto"/>
        </w:rPr>
        <w:br/>
        <w:t>Источник: </w:t>
      </w:r>
      <w:hyperlink r:id="rId17" w:history="1">
        <w:r w:rsidR="00040354" w:rsidRPr="0010461B">
          <w:rPr>
            <w:rStyle w:val="a8"/>
            <w:rFonts w:ascii="Times New Roman" w:hAnsi="Times New Roman" w:cs="Times New Roman"/>
            <w:b w:val="0"/>
            <w:color w:val="auto"/>
          </w:rPr>
          <w:t>https://womanadvice.ru/terrenkur-chto-eto-takoe-chem-polezna-tropa-zdorovya-i-komu-ona-pokazana</w:t>
        </w:r>
      </w:hyperlink>
    </w:p>
    <w:sectPr w:rsidR="00040354" w:rsidRPr="0010461B" w:rsidSect="00872BFE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F7" w:rsidRDefault="008F23F7">
      <w:pPr>
        <w:spacing w:after="0" w:line="240" w:lineRule="auto"/>
      </w:pPr>
      <w:r>
        <w:separator/>
      </w:r>
    </w:p>
  </w:endnote>
  <w:endnote w:type="continuationSeparator" w:id="0">
    <w:p w:rsidR="008F23F7" w:rsidRDefault="008F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80832"/>
      <w:docPartObj>
        <w:docPartGallery w:val="Page Numbers (Bottom of Page)"/>
        <w:docPartUnique/>
      </w:docPartObj>
    </w:sdtPr>
    <w:sdtContent>
      <w:p w:rsidR="002E17B0" w:rsidRDefault="00D22BBD">
        <w:pPr>
          <w:pStyle w:val="ac"/>
          <w:jc w:val="right"/>
        </w:pPr>
        <w:fldSimple w:instr=" PAGE   \* MERGEFORMAT ">
          <w:r w:rsidR="00AD5CE0">
            <w:rPr>
              <w:noProof/>
            </w:rPr>
            <w:t>9</w:t>
          </w:r>
        </w:fldSimple>
      </w:p>
    </w:sdtContent>
  </w:sdt>
  <w:p w:rsidR="002E17B0" w:rsidRDefault="002E17B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F7" w:rsidRDefault="008F23F7">
      <w:pPr>
        <w:spacing w:after="0" w:line="240" w:lineRule="auto"/>
      </w:pPr>
      <w:r>
        <w:separator/>
      </w:r>
    </w:p>
  </w:footnote>
  <w:footnote w:type="continuationSeparator" w:id="0">
    <w:p w:rsidR="008F23F7" w:rsidRDefault="008F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16E"/>
    <w:multiLevelType w:val="multilevel"/>
    <w:tmpl w:val="433A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91875"/>
    <w:multiLevelType w:val="hybridMultilevel"/>
    <w:tmpl w:val="CA12ABD6"/>
    <w:lvl w:ilvl="0" w:tplc="06623D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732B4"/>
    <w:multiLevelType w:val="hybridMultilevel"/>
    <w:tmpl w:val="D1A2C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17432B"/>
    <w:multiLevelType w:val="hybridMultilevel"/>
    <w:tmpl w:val="27846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24EF1"/>
    <w:multiLevelType w:val="hybridMultilevel"/>
    <w:tmpl w:val="7EC02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80462"/>
    <w:multiLevelType w:val="hybridMultilevel"/>
    <w:tmpl w:val="8874435C"/>
    <w:lvl w:ilvl="0" w:tplc="9EEA24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C74AD1"/>
    <w:multiLevelType w:val="hybridMultilevel"/>
    <w:tmpl w:val="D0086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B4BD6"/>
    <w:multiLevelType w:val="hybridMultilevel"/>
    <w:tmpl w:val="0B04DB62"/>
    <w:lvl w:ilvl="0" w:tplc="AC84DE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FD800C0"/>
    <w:multiLevelType w:val="hybridMultilevel"/>
    <w:tmpl w:val="4A064A90"/>
    <w:lvl w:ilvl="0" w:tplc="1542C5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1AF2C27"/>
    <w:multiLevelType w:val="hybridMultilevel"/>
    <w:tmpl w:val="3EFEE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843F8"/>
    <w:multiLevelType w:val="hybridMultilevel"/>
    <w:tmpl w:val="D9680AEE"/>
    <w:lvl w:ilvl="0" w:tplc="E26C023E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D0724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703B3"/>
    <w:multiLevelType w:val="hybridMultilevel"/>
    <w:tmpl w:val="496AE86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128344C"/>
    <w:multiLevelType w:val="multilevel"/>
    <w:tmpl w:val="2D3E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9C7A1C"/>
    <w:multiLevelType w:val="hybridMultilevel"/>
    <w:tmpl w:val="4B708DA2"/>
    <w:lvl w:ilvl="0" w:tplc="43C439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 w:tplc="6B367B5C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40806E8"/>
    <w:multiLevelType w:val="hybridMultilevel"/>
    <w:tmpl w:val="49302FC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>
    <w:nsid w:val="286D2644"/>
    <w:multiLevelType w:val="hybridMultilevel"/>
    <w:tmpl w:val="9306F97A"/>
    <w:lvl w:ilvl="0" w:tplc="2D72CC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19501E"/>
    <w:multiLevelType w:val="hybridMultilevel"/>
    <w:tmpl w:val="CCA45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357BC6"/>
    <w:multiLevelType w:val="hybridMultilevel"/>
    <w:tmpl w:val="7F6A9B2C"/>
    <w:lvl w:ilvl="0" w:tplc="9EEA24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D5EAD"/>
    <w:multiLevelType w:val="hybridMultilevel"/>
    <w:tmpl w:val="A752A136"/>
    <w:lvl w:ilvl="0" w:tplc="B8345B00">
      <w:start w:val="1"/>
      <w:numFmt w:val="bullet"/>
      <w:lvlText w:val=""/>
      <w:lvlJc w:val="left"/>
      <w:pPr>
        <w:tabs>
          <w:tab w:val="num" w:pos="3672"/>
        </w:tabs>
        <w:ind w:left="659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>
    <w:nsid w:val="30A14CBB"/>
    <w:multiLevelType w:val="hybridMultilevel"/>
    <w:tmpl w:val="F0128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0C64C66"/>
    <w:multiLevelType w:val="hybridMultilevel"/>
    <w:tmpl w:val="2F961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C7416"/>
    <w:multiLevelType w:val="multilevel"/>
    <w:tmpl w:val="8B62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1129CC"/>
    <w:multiLevelType w:val="hybridMultilevel"/>
    <w:tmpl w:val="6DC475BA"/>
    <w:lvl w:ilvl="0" w:tplc="AC84DE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3606EB"/>
    <w:multiLevelType w:val="hybridMultilevel"/>
    <w:tmpl w:val="C4E068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E2ACB74">
      <w:start w:val="1"/>
      <w:numFmt w:val="bullet"/>
      <w:lvlText w:val=""/>
      <w:lvlJc w:val="left"/>
      <w:pPr>
        <w:tabs>
          <w:tab w:val="num" w:pos="3793"/>
        </w:tabs>
        <w:ind w:left="1744" w:firstLine="56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DC73FE3"/>
    <w:multiLevelType w:val="hybridMultilevel"/>
    <w:tmpl w:val="66DEDB5A"/>
    <w:lvl w:ilvl="0" w:tplc="43C439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AB609F"/>
    <w:multiLevelType w:val="hybridMultilevel"/>
    <w:tmpl w:val="EA3C8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4A5085"/>
    <w:multiLevelType w:val="hybridMultilevel"/>
    <w:tmpl w:val="ACCA2BA2"/>
    <w:lvl w:ilvl="0" w:tplc="2D72CC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A817426"/>
    <w:multiLevelType w:val="hybridMultilevel"/>
    <w:tmpl w:val="71368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98114C"/>
    <w:multiLevelType w:val="hybridMultilevel"/>
    <w:tmpl w:val="280A4DAE"/>
    <w:lvl w:ilvl="0" w:tplc="43C439EA">
      <w:start w:val="1"/>
      <w:numFmt w:val="bullet"/>
      <w:lvlText w:val=""/>
      <w:lvlJc w:val="left"/>
      <w:pPr>
        <w:tabs>
          <w:tab w:val="num" w:pos="1588"/>
        </w:tabs>
        <w:ind w:left="15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29">
    <w:nsid w:val="51F15A14"/>
    <w:multiLevelType w:val="hybridMultilevel"/>
    <w:tmpl w:val="DE8C2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3E6DD4"/>
    <w:multiLevelType w:val="hybridMultilevel"/>
    <w:tmpl w:val="485C6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923BCF"/>
    <w:multiLevelType w:val="hybridMultilevel"/>
    <w:tmpl w:val="6F0EF2B8"/>
    <w:lvl w:ilvl="0" w:tplc="43C439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1413E4"/>
    <w:multiLevelType w:val="hybridMultilevel"/>
    <w:tmpl w:val="B1F47B40"/>
    <w:lvl w:ilvl="0" w:tplc="0E2ACB74">
      <w:start w:val="1"/>
      <w:numFmt w:val="bullet"/>
      <w:lvlText w:val=""/>
      <w:lvlJc w:val="left"/>
      <w:pPr>
        <w:tabs>
          <w:tab w:val="num" w:pos="3073"/>
        </w:tabs>
        <w:ind w:left="1024" w:firstLine="56"/>
      </w:pPr>
      <w:rPr>
        <w:rFonts w:ascii="Symbol" w:hAnsi="Symbol" w:hint="default"/>
        <w:b w:val="0"/>
        <w:color w:val="auto"/>
      </w:rPr>
    </w:lvl>
    <w:lvl w:ilvl="1" w:tplc="6B367B5C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8FE491C"/>
    <w:multiLevelType w:val="hybridMultilevel"/>
    <w:tmpl w:val="EEA4C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053584"/>
    <w:multiLevelType w:val="hybridMultilevel"/>
    <w:tmpl w:val="7C34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D6BC0"/>
    <w:multiLevelType w:val="multilevel"/>
    <w:tmpl w:val="24507B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5ED6123D"/>
    <w:multiLevelType w:val="hybridMultilevel"/>
    <w:tmpl w:val="A73AE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B251C5"/>
    <w:multiLevelType w:val="hybridMultilevel"/>
    <w:tmpl w:val="89B8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3D790B"/>
    <w:multiLevelType w:val="hybridMultilevel"/>
    <w:tmpl w:val="DD40A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5F06B4"/>
    <w:multiLevelType w:val="hybridMultilevel"/>
    <w:tmpl w:val="8ADA7714"/>
    <w:lvl w:ilvl="0" w:tplc="9EEA24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0A5D35"/>
    <w:multiLevelType w:val="hybridMultilevel"/>
    <w:tmpl w:val="22187CD2"/>
    <w:lvl w:ilvl="0" w:tplc="0E2ACB74">
      <w:start w:val="1"/>
      <w:numFmt w:val="bullet"/>
      <w:lvlText w:val=""/>
      <w:lvlJc w:val="left"/>
      <w:pPr>
        <w:tabs>
          <w:tab w:val="num" w:pos="3589"/>
        </w:tabs>
        <w:ind w:left="1540" w:firstLine="5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>
    <w:nsid w:val="6E1D0FCA"/>
    <w:multiLevelType w:val="hybridMultilevel"/>
    <w:tmpl w:val="C36225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42">
    <w:nsid w:val="6F573EBA"/>
    <w:multiLevelType w:val="hybridMultilevel"/>
    <w:tmpl w:val="D9680AEE"/>
    <w:lvl w:ilvl="0" w:tplc="E26C023E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D0724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FE2286"/>
    <w:multiLevelType w:val="hybridMultilevel"/>
    <w:tmpl w:val="6DBAE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8B21404"/>
    <w:multiLevelType w:val="hybridMultilevel"/>
    <w:tmpl w:val="1F520D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4A637C"/>
    <w:multiLevelType w:val="hybridMultilevel"/>
    <w:tmpl w:val="A4D04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F20F44"/>
    <w:multiLevelType w:val="hybridMultilevel"/>
    <w:tmpl w:val="B636E7F8"/>
    <w:lvl w:ilvl="0" w:tplc="DD9C2A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3"/>
  </w:num>
  <w:num w:numId="3">
    <w:abstractNumId w:val="16"/>
  </w:num>
  <w:num w:numId="4">
    <w:abstractNumId w:val="44"/>
  </w:num>
  <w:num w:numId="5">
    <w:abstractNumId w:val="29"/>
  </w:num>
  <w:num w:numId="6">
    <w:abstractNumId w:val="2"/>
  </w:num>
  <w:num w:numId="7">
    <w:abstractNumId w:val="4"/>
  </w:num>
  <w:num w:numId="8">
    <w:abstractNumId w:val="24"/>
  </w:num>
  <w:num w:numId="9">
    <w:abstractNumId w:val="31"/>
  </w:num>
  <w:num w:numId="10">
    <w:abstractNumId w:val="28"/>
  </w:num>
  <w:num w:numId="11">
    <w:abstractNumId w:val="22"/>
  </w:num>
  <w:num w:numId="12">
    <w:abstractNumId w:val="18"/>
  </w:num>
  <w:num w:numId="13">
    <w:abstractNumId w:val="13"/>
  </w:num>
  <w:num w:numId="14">
    <w:abstractNumId w:val="23"/>
  </w:num>
  <w:num w:numId="15">
    <w:abstractNumId w:val="40"/>
  </w:num>
  <w:num w:numId="16">
    <w:abstractNumId w:val="32"/>
  </w:num>
  <w:num w:numId="17">
    <w:abstractNumId w:val="30"/>
  </w:num>
  <w:num w:numId="18">
    <w:abstractNumId w:val="10"/>
  </w:num>
  <w:num w:numId="19">
    <w:abstractNumId w:val="1"/>
  </w:num>
  <w:num w:numId="20">
    <w:abstractNumId w:val="8"/>
  </w:num>
  <w:num w:numId="21">
    <w:abstractNumId w:val="46"/>
  </w:num>
  <w:num w:numId="22">
    <w:abstractNumId w:val="26"/>
  </w:num>
  <w:num w:numId="23">
    <w:abstractNumId w:val="15"/>
  </w:num>
  <w:num w:numId="24">
    <w:abstractNumId w:val="7"/>
  </w:num>
  <w:num w:numId="25">
    <w:abstractNumId w:val="11"/>
  </w:num>
  <w:num w:numId="26">
    <w:abstractNumId w:val="20"/>
  </w:num>
  <w:num w:numId="27">
    <w:abstractNumId w:val="27"/>
  </w:num>
  <w:num w:numId="28">
    <w:abstractNumId w:val="3"/>
  </w:num>
  <w:num w:numId="29">
    <w:abstractNumId w:val="35"/>
  </w:num>
  <w:num w:numId="30">
    <w:abstractNumId w:val="45"/>
  </w:num>
  <w:num w:numId="31">
    <w:abstractNumId w:val="19"/>
  </w:num>
  <w:num w:numId="32">
    <w:abstractNumId w:val="41"/>
  </w:num>
  <w:num w:numId="33">
    <w:abstractNumId w:val="42"/>
  </w:num>
  <w:num w:numId="34">
    <w:abstractNumId w:val="34"/>
  </w:num>
  <w:num w:numId="35">
    <w:abstractNumId w:val="38"/>
  </w:num>
  <w:num w:numId="36">
    <w:abstractNumId w:val="0"/>
  </w:num>
  <w:num w:numId="37">
    <w:abstractNumId w:val="39"/>
  </w:num>
  <w:num w:numId="38">
    <w:abstractNumId w:val="17"/>
  </w:num>
  <w:num w:numId="39">
    <w:abstractNumId w:val="5"/>
  </w:num>
  <w:num w:numId="40">
    <w:abstractNumId w:val="36"/>
  </w:num>
  <w:num w:numId="41">
    <w:abstractNumId w:val="25"/>
  </w:num>
  <w:num w:numId="42">
    <w:abstractNumId w:val="14"/>
  </w:num>
  <w:num w:numId="43">
    <w:abstractNumId w:val="6"/>
  </w:num>
  <w:num w:numId="44">
    <w:abstractNumId w:val="33"/>
  </w:num>
  <w:num w:numId="45">
    <w:abstractNumId w:val="9"/>
  </w:num>
  <w:num w:numId="46">
    <w:abstractNumId w:val="21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90D"/>
    <w:rsid w:val="00021E3D"/>
    <w:rsid w:val="00040354"/>
    <w:rsid w:val="0005575F"/>
    <w:rsid w:val="00061D3F"/>
    <w:rsid w:val="001020C6"/>
    <w:rsid w:val="0010461B"/>
    <w:rsid w:val="001470B6"/>
    <w:rsid w:val="001558ED"/>
    <w:rsid w:val="001A6E4E"/>
    <w:rsid w:val="001D491B"/>
    <w:rsid w:val="001E6149"/>
    <w:rsid w:val="00234E35"/>
    <w:rsid w:val="00243B63"/>
    <w:rsid w:val="00244951"/>
    <w:rsid w:val="0024621F"/>
    <w:rsid w:val="00295E37"/>
    <w:rsid w:val="002A01A3"/>
    <w:rsid w:val="002A36D8"/>
    <w:rsid w:val="002A77E4"/>
    <w:rsid w:val="002D1035"/>
    <w:rsid w:val="002E17B0"/>
    <w:rsid w:val="002E197C"/>
    <w:rsid w:val="002E4E20"/>
    <w:rsid w:val="002F0194"/>
    <w:rsid w:val="00331FEE"/>
    <w:rsid w:val="003B14F9"/>
    <w:rsid w:val="003B45DC"/>
    <w:rsid w:val="003C4857"/>
    <w:rsid w:val="003D2368"/>
    <w:rsid w:val="003E3B82"/>
    <w:rsid w:val="00420DBF"/>
    <w:rsid w:val="00427F46"/>
    <w:rsid w:val="004436DB"/>
    <w:rsid w:val="00455373"/>
    <w:rsid w:val="0047688F"/>
    <w:rsid w:val="0049784A"/>
    <w:rsid w:val="004A403A"/>
    <w:rsid w:val="004D54C0"/>
    <w:rsid w:val="004D5E2F"/>
    <w:rsid w:val="004D7A86"/>
    <w:rsid w:val="005619B6"/>
    <w:rsid w:val="00564E79"/>
    <w:rsid w:val="00565050"/>
    <w:rsid w:val="005717AA"/>
    <w:rsid w:val="005A0480"/>
    <w:rsid w:val="005C712A"/>
    <w:rsid w:val="005F7816"/>
    <w:rsid w:val="0062057E"/>
    <w:rsid w:val="00633166"/>
    <w:rsid w:val="00650CD3"/>
    <w:rsid w:val="006562F8"/>
    <w:rsid w:val="00672674"/>
    <w:rsid w:val="006D44EE"/>
    <w:rsid w:val="006D6EC4"/>
    <w:rsid w:val="00746B37"/>
    <w:rsid w:val="0077503E"/>
    <w:rsid w:val="00775269"/>
    <w:rsid w:val="007E1A12"/>
    <w:rsid w:val="00804327"/>
    <w:rsid w:val="0085190D"/>
    <w:rsid w:val="008661D7"/>
    <w:rsid w:val="00872BFE"/>
    <w:rsid w:val="00893A1B"/>
    <w:rsid w:val="008A2288"/>
    <w:rsid w:val="008A531E"/>
    <w:rsid w:val="008B4BB4"/>
    <w:rsid w:val="008F211A"/>
    <w:rsid w:val="008F23F7"/>
    <w:rsid w:val="00912876"/>
    <w:rsid w:val="00952F98"/>
    <w:rsid w:val="009607CE"/>
    <w:rsid w:val="00973DA3"/>
    <w:rsid w:val="00984FA4"/>
    <w:rsid w:val="009C0CF6"/>
    <w:rsid w:val="009D2937"/>
    <w:rsid w:val="009E54F0"/>
    <w:rsid w:val="00A27B8E"/>
    <w:rsid w:val="00A61447"/>
    <w:rsid w:val="00A72EDE"/>
    <w:rsid w:val="00A82156"/>
    <w:rsid w:val="00AA4717"/>
    <w:rsid w:val="00AD2533"/>
    <w:rsid w:val="00AD4D5E"/>
    <w:rsid w:val="00AD5CE0"/>
    <w:rsid w:val="00AF052A"/>
    <w:rsid w:val="00B2495C"/>
    <w:rsid w:val="00B50161"/>
    <w:rsid w:val="00B51E88"/>
    <w:rsid w:val="00B579D1"/>
    <w:rsid w:val="00B647A0"/>
    <w:rsid w:val="00B957C8"/>
    <w:rsid w:val="00B97001"/>
    <w:rsid w:val="00BA6B24"/>
    <w:rsid w:val="00BE165E"/>
    <w:rsid w:val="00BF04BE"/>
    <w:rsid w:val="00BF11A7"/>
    <w:rsid w:val="00C57EFB"/>
    <w:rsid w:val="00C761A7"/>
    <w:rsid w:val="00CB5F3E"/>
    <w:rsid w:val="00CC11E8"/>
    <w:rsid w:val="00CD2734"/>
    <w:rsid w:val="00D027C0"/>
    <w:rsid w:val="00D22BBD"/>
    <w:rsid w:val="00D32ACA"/>
    <w:rsid w:val="00D612C2"/>
    <w:rsid w:val="00D72635"/>
    <w:rsid w:val="00D81282"/>
    <w:rsid w:val="00DA6AD5"/>
    <w:rsid w:val="00DB2C8A"/>
    <w:rsid w:val="00DE554F"/>
    <w:rsid w:val="00DF4740"/>
    <w:rsid w:val="00E05EB6"/>
    <w:rsid w:val="00E87A87"/>
    <w:rsid w:val="00E92993"/>
    <w:rsid w:val="00EB263A"/>
    <w:rsid w:val="00EB5092"/>
    <w:rsid w:val="00ED43E0"/>
    <w:rsid w:val="00EE7646"/>
    <w:rsid w:val="00EF1D73"/>
    <w:rsid w:val="00F31236"/>
    <w:rsid w:val="00F4432C"/>
    <w:rsid w:val="00F54687"/>
    <w:rsid w:val="00F73023"/>
    <w:rsid w:val="00FB536A"/>
    <w:rsid w:val="00FC7B6D"/>
    <w:rsid w:val="00FE798A"/>
    <w:rsid w:val="00FF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2"/>
  </w:style>
  <w:style w:type="paragraph" w:styleId="1">
    <w:name w:val="heading 1"/>
    <w:basedOn w:val="a"/>
    <w:next w:val="a"/>
    <w:link w:val="10"/>
    <w:uiPriority w:val="9"/>
    <w:qFormat/>
    <w:rsid w:val="00040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7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45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5016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7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E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E1A12"/>
  </w:style>
  <w:style w:type="character" w:customStyle="1" w:styleId="c1">
    <w:name w:val="c1"/>
    <w:basedOn w:val="a0"/>
    <w:rsid w:val="00DA6AD5"/>
  </w:style>
  <w:style w:type="character" w:customStyle="1" w:styleId="c8">
    <w:name w:val="c8"/>
    <w:basedOn w:val="a0"/>
    <w:rsid w:val="00DA6AD5"/>
  </w:style>
  <w:style w:type="paragraph" w:customStyle="1" w:styleId="c36">
    <w:name w:val="c36"/>
    <w:basedOn w:val="a"/>
    <w:rsid w:val="00FB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B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B536A"/>
  </w:style>
  <w:style w:type="paragraph" w:customStyle="1" w:styleId="c33">
    <w:name w:val="c33"/>
    <w:basedOn w:val="a"/>
    <w:rsid w:val="00FB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B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B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D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4951"/>
    <w:pPr>
      <w:ind w:left="720"/>
      <w:contextualSpacing/>
    </w:pPr>
  </w:style>
  <w:style w:type="character" w:styleId="a6">
    <w:name w:val="Emphasis"/>
    <w:basedOn w:val="a0"/>
    <w:uiPriority w:val="20"/>
    <w:qFormat/>
    <w:rsid w:val="00BA6B24"/>
    <w:rPr>
      <w:i/>
      <w:iCs/>
    </w:rPr>
  </w:style>
  <w:style w:type="paragraph" w:customStyle="1" w:styleId="rtejustify">
    <w:name w:val="rtejustify"/>
    <w:basedOn w:val="a"/>
    <w:rsid w:val="003C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45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3B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B45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0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973DA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501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Знак1"/>
    <w:basedOn w:val="a"/>
    <w:rsid w:val="00B501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47">
    <w:name w:val="c47"/>
    <w:basedOn w:val="a"/>
    <w:rsid w:val="00B5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50161"/>
  </w:style>
  <w:style w:type="character" w:customStyle="1" w:styleId="c0">
    <w:name w:val="c0"/>
    <w:basedOn w:val="a0"/>
    <w:rsid w:val="00B50161"/>
  </w:style>
  <w:style w:type="paragraph" w:customStyle="1" w:styleId="c21">
    <w:name w:val="c21"/>
    <w:basedOn w:val="a"/>
    <w:rsid w:val="00B5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F47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4D7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-textshort">
    <w:name w:val="extended-text__short"/>
    <w:basedOn w:val="a0"/>
    <w:rsid w:val="004D7A86"/>
  </w:style>
  <w:style w:type="character" w:customStyle="1" w:styleId="link">
    <w:name w:val="link"/>
    <w:basedOn w:val="a0"/>
    <w:rsid w:val="004D7A86"/>
  </w:style>
  <w:style w:type="paragraph" w:styleId="aa">
    <w:name w:val="header"/>
    <w:basedOn w:val="a"/>
    <w:link w:val="ab"/>
    <w:uiPriority w:val="99"/>
    <w:semiHidden/>
    <w:unhideWhenUsed/>
    <w:rsid w:val="00C7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761A7"/>
  </w:style>
  <w:style w:type="paragraph" w:styleId="ac">
    <w:name w:val="footer"/>
    <w:basedOn w:val="a"/>
    <w:link w:val="ad"/>
    <w:uiPriority w:val="99"/>
    <w:unhideWhenUsed/>
    <w:rsid w:val="00C7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61A7"/>
  </w:style>
  <w:style w:type="table" w:styleId="ae">
    <w:name w:val="Table Grid"/>
    <w:basedOn w:val="a1"/>
    <w:uiPriority w:val="59"/>
    <w:rsid w:val="00C76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279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3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1310s49.edusite.ru/DswMedia/dswmedia" TargetMode="External"/><Relationship Id="rId13" Type="http://schemas.openxmlformats.org/officeDocument/2006/relationships/hyperlink" Target="https://7dach.ru/Uleyskaya/zveroboy-prodyryavlennyy-i-ego-ekzoticheskie-rodstvenniki-1881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7dach.ru/Exspert/lyubim-trava-lyubistok-3148.html" TargetMode="External"/><Relationship Id="rId17" Type="http://schemas.openxmlformats.org/officeDocument/2006/relationships/hyperlink" Target="https://womanadvice.ru/terrenkur-chto-eto-takoe-chem-polezna-tropa-zdorovya-i-komu-ona-pokaza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7dach.ru/MarinaGerasimenko/aptekarskiy-ogorod-na-dache-1541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7dach.ru/SilVA/petrushka-1145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7dach.ru/SilVA/myata-201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7dach.ru/SilVA/melissa--pchelinaya-myata-2676.html" TargetMode="External"/><Relationship Id="rId14" Type="http://schemas.openxmlformats.org/officeDocument/2006/relationships/hyperlink" Target="https://7dach.ru/VladimirPonomarenko/celebnaya-sila-romashki-aptechnoy_2-357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41DAD-93F9-4972-93A3-38E90749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3957</Words>
  <Characters>22561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15</cp:revision>
  <cp:lastPrinted>2019-09-09T13:21:00Z</cp:lastPrinted>
  <dcterms:created xsi:type="dcterms:W3CDTF">2019-09-06T08:12:00Z</dcterms:created>
  <dcterms:modified xsi:type="dcterms:W3CDTF">2019-11-27T05:08:00Z</dcterms:modified>
</cp:coreProperties>
</file>